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EBC08" w14:textId="7210BA76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953542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</w:p>
    <w:p w14:paraId="09E06DF4" w14:textId="44532F90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  <w:r w:rsidRPr="00953542">
        <w:rPr>
          <w:rFonts w:ascii="Times New Roman" w:hAnsi="Times New Roman" w:cs="Times New Roman"/>
          <w:i/>
          <w:u w:val="single"/>
        </w:rPr>
        <w:t xml:space="preserve">ANEXA Nr. </w:t>
      </w:r>
      <w:r w:rsidR="00533BBF">
        <w:rPr>
          <w:rFonts w:ascii="Times New Roman" w:hAnsi="Times New Roman" w:cs="Times New Roman"/>
          <w:i/>
          <w:u w:val="single"/>
        </w:rPr>
        <w:t>1</w:t>
      </w:r>
    </w:p>
    <w:p w14:paraId="01E6E477" w14:textId="226AEFDB" w:rsidR="009168D7" w:rsidRPr="00953542" w:rsidRDefault="00533BBF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t xml:space="preserve">(Anexa nr. 2 </w:t>
      </w:r>
      <w:r w:rsidR="009168D7" w:rsidRPr="00953542">
        <w:rPr>
          <w:rFonts w:ascii="Times New Roman" w:hAnsi="Times New Roman" w:cs="Times New Roman"/>
          <w:i/>
          <w:u w:val="single"/>
        </w:rPr>
        <w:t>la metodologie</w:t>
      </w:r>
      <w:r>
        <w:rPr>
          <w:rFonts w:ascii="Times New Roman" w:hAnsi="Times New Roman" w:cs="Times New Roman"/>
          <w:i/>
          <w:u w:val="single"/>
        </w:rPr>
        <w:t>)</w:t>
      </w:r>
    </w:p>
    <w:p w14:paraId="11D74CE6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BADD8B8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3542">
        <w:rPr>
          <w:rFonts w:ascii="Times New Roman" w:hAnsi="Times New Roman" w:cs="Times New Roman"/>
          <w:b/>
        </w:rPr>
        <w:t>FIȘA DE EVALUARE 1</w:t>
      </w:r>
    </w:p>
    <w:p w14:paraId="275FC810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3542">
        <w:rPr>
          <w:rFonts w:ascii="Times New Roman" w:hAnsi="Times New Roman" w:cs="Times New Roman"/>
          <w:b/>
        </w:rPr>
        <w:t>a activității didactice  în cadrul  inspecției de specialitate la clasă</w:t>
      </w:r>
    </w:p>
    <w:p w14:paraId="208AD0A7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8734B0C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>Unitatea de învățământ: ..................................................</w:t>
      </w:r>
    </w:p>
    <w:p w14:paraId="4A12BD90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>Numele și prenumele cadrului didactic inspectat: .........................</w:t>
      </w:r>
    </w:p>
    <w:p w14:paraId="4BFF0B9D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>Funcția didactică și specialitatea: ......................................</w:t>
      </w:r>
    </w:p>
    <w:p w14:paraId="126D58C2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>Data efectuării inspecției: ..............................................</w:t>
      </w:r>
    </w:p>
    <w:p w14:paraId="07F2D256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>Inspecția este efectuată de directorul/directorul adjunct: .................................................</w:t>
      </w:r>
    </w:p>
    <w:p w14:paraId="097BE824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gril"/>
        <w:tblW w:w="10173" w:type="dxa"/>
        <w:tblLayout w:type="fixed"/>
        <w:tblLook w:val="04A0" w:firstRow="1" w:lastRow="0" w:firstColumn="1" w:lastColumn="0" w:noHBand="0" w:noVBand="1"/>
      </w:tblPr>
      <w:tblGrid>
        <w:gridCol w:w="1526"/>
        <w:gridCol w:w="6379"/>
        <w:gridCol w:w="1134"/>
        <w:gridCol w:w="1134"/>
      </w:tblGrid>
      <w:tr w:rsidR="009168D7" w:rsidRPr="00953542" w14:paraId="12ADFF3D" w14:textId="77777777" w:rsidTr="00EC7A48">
        <w:tc>
          <w:tcPr>
            <w:tcW w:w="1526" w:type="dxa"/>
            <w:vMerge w:val="restart"/>
          </w:tcPr>
          <w:p w14:paraId="718557B6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Aspecte urmărite</w:t>
            </w:r>
          </w:p>
        </w:tc>
        <w:tc>
          <w:tcPr>
            <w:tcW w:w="6379" w:type="dxa"/>
            <w:vMerge w:val="restart"/>
          </w:tcPr>
          <w:p w14:paraId="2382C885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B536344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Criteriul</w:t>
            </w:r>
          </w:p>
        </w:tc>
        <w:tc>
          <w:tcPr>
            <w:tcW w:w="2268" w:type="dxa"/>
            <w:gridSpan w:val="2"/>
          </w:tcPr>
          <w:p w14:paraId="79141672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Punctaj</w:t>
            </w:r>
          </w:p>
        </w:tc>
      </w:tr>
      <w:tr w:rsidR="009168D7" w:rsidRPr="00953542" w14:paraId="0C49E719" w14:textId="77777777" w:rsidTr="00EC7A48">
        <w:tc>
          <w:tcPr>
            <w:tcW w:w="1526" w:type="dxa"/>
            <w:vMerge/>
          </w:tcPr>
          <w:p w14:paraId="38258953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14:paraId="1311F78B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52406D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 xml:space="preserve">Maxim </w:t>
            </w:r>
          </w:p>
        </w:tc>
        <w:tc>
          <w:tcPr>
            <w:tcW w:w="1134" w:type="dxa"/>
          </w:tcPr>
          <w:p w14:paraId="757E6086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 xml:space="preserve">Realizat </w:t>
            </w:r>
          </w:p>
        </w:tc>
      </w:tr>
      <w:tr w:rsidR="009168D7" w:rsidRPr="00953542" w14:paraId="5EA9D00C" w14:textId="77777777" w:rsidTr="00EC7A48">
        <w:tc>
          <w:tcPr>
            <w:tcW w:w="1526" w:type="dxa"/>
            <w:vAlign w:val="center"/>
          </w:tcPr>
          <w:p w14:paraId="0A336BA6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Cunoaștere științifică și curriculară</w:t>
            </w:r>
          </w:p>
        </w:tc>
        <w:tc>
          <w:tcPr>
            <w:tcW w:w="6379" w:type="dxa"/>
          </w:tcPr>
          <w:p w14:paraId="71B5704E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lang w:val="fr-FR"/>
              </w:rPr>
            </w:pPr>
            <w:r w:rsidRPr="00953542">
              <w:rPr>
                <w:rFonts w:ascii="Times New Roman" w:hAnsi="Times New Roman" w:cs="Times New Roman"/>
                <w:bCs/>
                <w:lang w:val="fr-FR"/>
              </w:rPr>
              <w:t>- cunoașterea contextelor de învățare și a obiectivelor, a dificultăților de învățare specifice disciplinei</w:t>
            </w:r>
          </w:p>
          <w:p w14:paraId="58A25898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lang w:val="fr-FR"/>
              </w:rPr>
            </w:pPr>
            <w:r w:rsidRPr="00953542">
              <w:rPr>
                <w:rFonts w:ascii="Times New Roman" w:hAnsi="Times New Roman" w:cs="Times New Roman"/>
                <w:bCs/>
                <w:lang w:val="fr-FR"/>
              </w:rPr>
              <w:t>- cunoașterea modului de proiectare a conținuturilor disciplinei</w:t>
            </w:r>
          </w:p>
          <w:p w14:paraId="672DAD96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lang w:val="fr-FR"/>
              </w:rPr>
            </w:pPr>
            <w:r w:rsidRPr="00953542">
              <w:rPr>
                <w:rFonts w:ascii="Times New Roman" w:hAnsi="Times New Roman" w:cs="Times New Roman"/>
                <w:bCs/>
                <w:lang w:val="fr-FR"/>
              </w:rPr>
              <w:t xml:space="preserve">- cunoașterea proceselor de predare și învățare  </w:t>
            </w:r>
          </w:p>
          <w:p w14:paraId="5E6942AF" w14:textId="35FC825D" w:rsidR="009168D7" w:rsidRPr="00953542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lang w:val="fr-FR"/>
              </w:rPr>
            </w:pPr>
            <w:r w:rsidRPr="00953542">
              <w:rPr>
                <w:rFonts w:ascii="Times New Roman" w:hAnsi="Times New Roman" w:cs="Times New Roman"/>
                <w:bCs/>
                <w:lang w:val="fr-FR"/>
              </w:rPr>
              <w:t>- cunoașterea teoriilor învățării, a proceselor  și metodelor de evaluare</w:t>
            </w:r>
            <w:r w:rsidR="00953542">
              <w:rPr>
                <w:rFonts w:ascii="Times New Roman" w:hAnsi="Times New Roman" w:cs="Times New Roman"/>
                <w:bCs/>
                <w:lang w:val="fr-FR"/>
              </w:rPr>
              <w:t>, inclusiv digitale</w:t>
            </w:r>
          </w:p>
        </w:tc>
        <w:tc>
          <w:tcPr>
            <w:tcW w:w="1134" w:type="dxa"/>
            <w:vAlign w:val="center"/>
          </w:tcPr>
          <w:p w14:paraId="073022B2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</w:tcPr>
          <w:p w14:paraId="5CAFC873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291A093D" w14:textId="77777777" w:rsidTr="00EC7A48">
        <w:tc>
          <w:tcPr>
            <w:tcW w:w="1526" w:type="dxa"/>
            <w:vAlign w:val="center"/>
          </w:tcPr>
          <w:p w14:paraId="339F4842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Deprinderi</w:t>
            </w:r>
          </w:p>
          <w:p w14:paraId="00A3D509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didactice</w:t>
            </w:r>
          </w:p>
        </w:tc>
        <w:tc>
          <w:tcPr>
            <w:tcW w:w="6379" w:type="dxa"/>
          </w:tcPr>
          <w:p w14:paraId="28307192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53542">
              <w:rPr>
                <w:rFonts w:ascii="Times New Roman" w:hAnsi="Times New Roman" w:cs="Times New Roman"/>
                <w:bCs/>
              </w:rPr>
              <w:t>- planificarea, derularea și coordonarea predării, potrivit grupului țintă</w:t>
            </w:r>
          </w:p>
          <w:p w14:paraId="6581A376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53542">
              <w:rPr>
                <w:rFonts w:ascii="Times New Roman" w:hAnsi="Times New Roman" w:cs="Times New Roman"/>
                <w:bCs/>
              </w:rPr>
              <w:t>- operaționalizarea obiectivelor predării pe baza taxonomiilor actuale</w:t>
            </w:r>
          </w:p>
          <w:p w14:paraId="3968DEC4" w14:textId="4282A562" w:rsidR="009168D7" w:rsidRPr="00953542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53542">
              <w:rPr>
                <w:rFonts w:ascii="Times New Roman" w:hAnsi="Times New Roman" w:cs="Times New Roman"/>
                <w:bCs/>
              </w:rPr>
              <w:t xml:space="preserve">- monitorizarea, adaptarea și evaluarea obiectivelor </w:t>
            </w:r>
            <w:r w:rsidR="00516433">
              <w:rPr>
                <w:rFonts w:ascii="Times New Roman" w:hAnsi="Times New Roman" w:cs="Times New Roman"/>
                <w:bCs/>
              </w:rPr>
              <w:t>lecției, a competențelor la nivelul disciplinei și a proceselor de predare-învățare, folosind inclusiv tehnologii digitale</w:t>
            </w:r>
          </w:p>
        </w:tc>
        <w:tc>
          <w:tcPr>
            <w:tcW w:w="1134" w:type="dxa"/>
            <w:vAlign w:val="center"/>
          </w:tcPr>
          <w:p w14:paraId="0736CEC9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</w:tcPr>
          <w:p w14:paraId="5CA7B6BB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33C071E2" w14:textId="77777777" w:rsidTr="00EC7A48">
        <w:tc>
          <w:tcPr>
            <w:tcW w:w="1526" w:type="dxa"/>
            <w:vAlign w:val="center"/>
          </w:tcPr>
          <w:p w14:paraId="66E132D0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Credințe, atitudini, valori, implicare</w:t>
            </w:r>
          </w:p>
        </w:tc>
        <w:tc>
          <w:tcPr>
            <w:tcW w:w="6379" w:type="dxa"/>
          </w:tcPr>
          <w:p w14:paraId="6867449B" w14:textId="16BD1711" w:rsidR="009168D7" w:rsidRPr="00953542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lang w:val="fr-FR"/>
              </w:rPr>
            </w:pPr>
            <w:r w:rsidRPr="00953542">
              <w:rPr>
                <w:rFonts w:ascii="Times New Roman" w:hAnsi="Times New Roman" w:cs="Times New Roman"/>
                <w:bCs/>
                <w:lang w:val="fr-FR"/>
              </w:rPr>
              <w:t>- disponibilitate</w:t>
            </w:r>
            <w:r w:rsidR="00B85CBA">
              <w:rPr>
                <w:rFonts w:ascii="Times New Roman" w:hAnsi="Times New Roman" w:cs="Times New Roman"/>
                <w:bCs/>
                <w:lang w:val="fr-FR"/>
              </w:rPr>
              <w:t>a</w:t>
            </w:r>
            <w:r w:rsidRPr="00953542">
              <w:rPr>
                <w:rFonts w:ascii="Times New Roman" w:hAnsi="Times New Roman" w:cs="Times New Roman"/>
                <w:bCs/>
                <w:lang w:val="fr-FR"/>
              </w:rPr>
              <w:t xml:space="preserve"> pentru schimbare, flexibilitate și învățare continuă </w:t>
            </w:r>
          </w:p>
          <w:p w14:paraId="5CBFCF7D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lang w:val="fr-FR"/>
              </w:rPr>
            </w:pPr>
            <w:r w:rsidRPr="00953542">
              <w:rPr>
                <w:rFonts w:ascii="Times New Roman" w:hAnsi="Times New Roman" w:cs="Times New Roman"/>
                <w:bCs/>
                <w:lang w:val="fr-FR"/>
              </w:rPr>
              <w:t xml:space="preserve">- susținerea elevilor în procesul de învățare, încurajarea atitudinilor democratice la elevi, în calitatea acestora de cetățeni europeni </w:t>
            </w:r>
          </w:p>
          <w:p w14:paraId="4587DECD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53542">
              <w:rPr>
                <w:rFonts w:ascii="Times New Roman" w:hAnsi="Times New Roman" w:cs="Times New Roman"/>
                <w:bCs/>
              </w:rPr>
              <w:t>- implicare în activitățile curriculare, co-curriculare, extracurriculare, extrașcolare ale unității de învățământ</w:t>
            </w:r>
          </w:p>
        </w:tc>
        <w:tc>
          <w:tcPr>
            <w:tcW w:w="1134" w:type="dxa"/>
            <w:vAlign w:val="center"/>
          </w:tcPr>
          <w:p w14:paraId="087B4A00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</w:tcPr>
          <w:p w14:paraId="7CD28836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1999FCCA" w14:textId="77777777" w:rsidTr="00EC7A48">
        <w:tc>
          <w:tcPr>
            <w:tcW w:w="7905" w:type="dxa"/>
            <w:gridSpan w:val="2"/>
            <w:vAlign w:val="center"/>
          </w:tcPr>
          <w:p w14:paraId="78DDC516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53542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134" w:type="dxa"/>
          </w:tcPr>
          <w:p w14:paraId="6EDEE2F6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34" w:type="dxa"/>
          </w:tcPr>
          <w:p w14:paraId="77B5EEE0" w14:textId="77777777" w:rsidR="009168D7" w:rsidRPr="00953542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3839D23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B3013B2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53542">
        <w:rPr>
          <w:rFonts w:ascii="Times New Roman" w:hAnsi="Times New Roman" w:cs="Times New Roman"/>
          <w:b/>
        </w:rPr>
        <w:t xml:space="preserve"> Concluzii și recomandări:</w:t>
      </w:r>
    </w:p>
    <w:p w14:paraId="6E704E2E" w14:textId="7BAE314B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179B5">
        <w:rPr>
          <w:rFonts w:ascii="Times New Roman" w:hAnsi="Times New Roman" w:cs="Times New Roman"/>
          <w:b/>
        </w:rPr>
        <w:t>................................................................................</w:t>
      </w:r>
    </w:p>
    <w:p w14:paraId="65743597" w14:textId="77777777" w:rsidR="009168D7" w:rsidRPr="003C719F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665B9C3" w14:textId="77777777" w:rsidR="00A179B5" w:rsidRDefault="009168D7" w:rsidP="009168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bookmarkStart w:id="0" w:name="_Hlk116309340"/>
      <w:r w:rsidRPr="003C719F">
        <w:rPr>
          <w:rFonts w:ascii="Times New Roman" w:hAnsi="Times New Roman" w:cs="Times New Roman"/>
          <w:b/>
          <w:i/>
          <w:iCs/>
          <w:sz w:val="20"/>
          <w:szCs w:val="20"/>
        </w:rPr>
        <w:t>Director/Director</w:t>
      </w:r>
      <w:r w:rsidR="003C719F" w:rsidRPr="003C719F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</w:t>
      </w:r>
      <w:r w:rsidRPr="003C719F">
        <w:rPr>
          <w:rFonts w:ascii="Times New Roman" w:hAnsi="Times New Roman" w:cs="Times New Roman"/>
          <w:b/>
          <w:i/>
          <w:iCs/>
          <w:sz w:val="20"/>
          <w:szCs w:val="20"/>
        </w:rPr>
        <w:t>adjunct</w:t>
      </w:r>
      <w:r w:rsidRPr="003C719F">
        <w:rPr>
          <w:rFonts w:ascii="Times New Roman" w:hAnsi="Times New Roman" w:cs="Times New Roman"/>
          <w:i/>
          <w:iCs/>
          <w:sz w:val="20"/>
          <w:szCs w:val="20"/>
        </w:rPr>
        <w:t>/</w:t>
      </w:r>
      <w:r w:rsidRPr="003C719F">
        <w:rPr>
          <w:rFonts w:ascii="Times New Roman" w:hAnsi="Times New Roman" w:cs="Times New Roman"/>
          <w:b/>
          <w:i/>
          <w:iCs/>
          <w:sz w:val="20"/>
          <w:szCs w:val="20"/>
        </w:rPr>
        <w:t>Responsabi</w:t>
      </w:r>
      <w:r w:rsidR="003C719F" w:rsidRPr="003C719F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l/ Membru al </w:t>
      </w:r>
      <w:r w:rsidR="00B85CBA" w:rsidRPr="003C719F">
        <w:rPr>
          <w:rFonts w:ascii="Times New Roman" w:hAnsi="Times New Roman" w:cs="Times New Roman"/>
          <w:b/>
          <w:i/>
          <w:iCs/>
          <w:sz w:val="20"/>
          <w:szCs w:val="20"/>
        </w:rPr>
        <w:t>C</w:t>
      </w:r>
      <w:r w:rsidRPr="003C719F">
        <w:rPr>
          <w:rFonts w:ascii="Times New Roman" w:hAnsi="Times New Roman" w:cs="Times New Roman"/>
          <w:b/>
          <w:i/>
          <w:iCs/>
          <w:sz w:val="20"/>
          <w:szCs w:val="20"/>
        </w:rPr>
        <w:t>omisie</w:t>
      </w:r>
      <w:r w:rsidR="003C719F" w:rsidRPr="003C719F">
        <w:rPr>
          <w:rFonts w:ascii="Times New Roman" w:hAnsi="Times New Roman" w:cs="Times New Roman"/>
          <w:b/>
          <w:i/>
          <w:iCs/>
          <w:sz w:val="20"/>
          <w:szCs w:val="20"/>
        </w:rPr>
        <w:t>i de mentorat didactic și formare în cariera didactică</w:t>
      </w:r>
      <w:r w:rsidRPr="003C719F">
        <w:rPr>
          <w:rFonts w:ascii="Times New Roman" w:hAnsi="Times New Roman" w:cs="Times New Roman"/>
          <w:b/>
          <w:i/>
          <w:iCs/>
          <w:sz w:val="20"/>
          <w:szCs w:val="20"/>
        </w:rPr>
        <w:t>:</w:t>
      </w:r>
      <w:r w:rsidRPr="00953542">
        <w:rPr>
          <w:rFonts w:ascii="Times New Roman" w:hAnsi="Times New Roman" w:cs="Times New Roman"/>
        </w:rPr>
        <w:t xml:space="preserve">    </w:t>
      </w:r>
    </w:p>
    <w:p w14:paraId="539F15B5" w14:textId="77777777" w:rsidR="00A179B5" w:rsidRDefault="00A179B5" w:rsidP="009168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C7AB13B" w14:textId="77777777" w:rsidR="00A179B5" w:rsidRDefault="00A179B5" w:rsidP="009168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638DDDD" w14:textId="191096ED" w:rsidR="009168D7" w:rsidRPr="00B85CBA" w:rsidRDefault="009168D7" w:rsidP="009168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953542">
        <w:rPr>
          <w:rFonts w:ascii="Times New Roman" w:hAnsi="Times New Roman" w:cs="Times New Roman"/>
        </w:rPr>
        <w:t>.......................................................    ...................       ...................</w:t>
      </w:r>
    </w:p>
    <w:p w14:paraId="3EA4325D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 xml:space="preserve">               (numele și prenumele)         (nota finală)     (semnătura)</w:t>
      </w:r>
    </w:p>
    <w:p w14:paraId="3C2CF3C6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390D28A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bookmarkEnd w:id="0"/>
    <w:p w14:paraId="05E9C949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4DB9E21" w14:textId="01DC1242" w:rsidR="009168D7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2B52B31" w14:textId="2B46E001" w:rsidR="003C719F" w:rsidRDefault="003C719F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90C51D1" w14:textId="48AB9565" w:rsidR="003C719F" w:rsidRDefault="003C719F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98F0EB1" w14:textId="003395B0" w:rsidR="003C719F" w:rsidRDefault="003C719F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6023E4E" w14:textId="2F1D071D" w:rsidR="003C719F" w:rsidRDefault="003C719F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7A69E0F" w14:textId="1E0A539C" w:rsidR="003C719F" w:rsidRDefault="003C719F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D3636F4" w14:textId="73E6F9B7" w:rsidR="003C719F" w:rsidRDefault="003C719F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F06E1D4" w14:textId="46128810" w:rsidR="003C719F" w:rsidRDefault="003C719F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FFAA601" w14:textId="5DBF462F" w:rsidR="003C719F" w:rsidRDefault="003C719F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DF46067" w14:textId="73231566" w:rsidR="003C719F" w:rsidRDefault="003C719F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F126904" w14:textId="0A7C49FD" w:rsidR="00A179B5" w:rsidRPr="00953542" w:rsidRDefault="00A179B5" w:rsidP="00D210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u w:val="single"/>
        </w:rPr>
      </w:pPr>
    </w:p>
    <w:p w14:paraId="4053A182" w14:textId="77777777" w:rsidR="00A179B5" w:rsidRPr="00953542" w:rsidRDefault="00A179B5" w:rsidP="00A17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3F8DCEC" w14:textId="77777777" w:rsidR="003C719F" w:rsidRPr="00953542" w:rsidRDefault="003C719F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84E4310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D6F8604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3542">
        <w:rPr>
          <w:rFonts w:ascii="Times New Roman" w:hAnsi="Times New Roman" w:cs="Times New Roman"/>
          <w:b/>
        </w:rPr>
        <w:t xml:space="preserve">FIȘA DE EVALUARE 2 </w:t>
      </w:r>
    </w:p>
    <w:p w14:paraId="1A75330E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3542">
        <w:rPr>
          <w:rFonts w:ascii="Times New Roman" w:hAnsi="Times New Roman" w:cs="Times New Roman"/>
          <w:b/>
        </w:rPr>
        <w:t>a activității didactice  în cadrul  inspecției de specialitate la clasă</w:t>
      </w:r>
    </w:p>
    <w:p w14:paraId="1D344D45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A8517D8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>Unitatea de învățământ: ..................................................</w:t>
      </w:r>
    </w:p>
    <w:p w14:paraId="5EF0BA1E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>Numele și prenumele cadrului didactic inspectat: .........................</w:t>
      </w:r>
    </w:p>
    <w:p w14:paraId="54210C74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>Funcția didactică și specialitatea: ......................................</w:t>
      </w:r>
    </w:p>
    <w:p w14:paraId="12E7AC23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>Data efectuării inspecției: ..............................................</w:t>
      </w:r>
    </w:p>
    <w:p w14:paraId="5CC38711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>Inspecția este efectuată de inspectorul școlar/profesorul metodist: ............................</w:t>
      </w:r>
    </w:p>
    <w:p w14:paraId="54217489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page" w:tblpX="1047" w:tblpY="92"/>
        <w:tblW w:w="10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0"/>
        <w:gridCol w:w="7076"/>
        <w:gridCol w:w="895"/>
        <w:gridCol w:w="993"/>
      </w:tblGrid>
      <w:tr w:rsidR="009168D7" w:rsidRPr="00953542" w14:paraId="7E21B94E" w14:textId="77777777" w:rsidTr="00EC7A48">
        <w:trPr>
          <w:trHeight w:val="381"/>
        </w:trPr>
        <w:tc>
          <w:tcPr>
            <w:tcW w:w="1310" w:type="dxa"/>
            <w:vMerge w:val="restart"/>
            <w:shd w:val="clear" w:color="auto" w:fill="auto"/>
            <w:vAlign w:val="center"/>
          </w:tcPr>
          <w:p w14:paraId="2280920C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Analiză</w:t>
            </w:r>
          </w:p>
        </w:tc>
        <w:tc>
          <w:tcPr>
            <w:tcW w:w="7076" w:type="dxa"/>
            <w:vMerge w:val="restart"/>
            <w:vAlign w:val="center"/>
          </w:tcPr>
          <w:p w14:paraId="396FADE0" w14:textId="77777777" w:rsidR="009168D7" w:rsidRPr="00953542" w:rsidRDefault="009168D7" w:rsidP="00EC7A48">
            <w:pPr>
              <w:pStyle w:val="Subsol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Aspecte evaluate: criterii</w:t>
            </w:r>
          </w:p>
        </w:tc>
        <w:tc>
          <w:tcPr>
            <w:tcW w:w="1888" w:type="dxa"/>
            <w:gridSpan w:val="2"/>
            <w:vAlign w:val="center"/>
          </w:tcPr>
          <w:p w14:paraId="0C6E4A36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Punctaj</w:t>
            </w:r>
          </w:p>
        </w:tc>
      </w:tr>
      <w:tr w:rsidR="009168D7" w:rsidRPr="00953542" w14:paraId="26A62812" w14:textId="77777777" w:rsidTr="00EC7A48">
        <w:trPr>
          <w:trHeight w:val="72"/>
        </w:trPr>
        <w:tc>
          <w:tcPr>
            <w:tcW w:w="1310" w:type="dxa"/>
            <w:vMerge/>
            <w:shd w:val="clear" w:color="auto" w:fill="auto"/>
            <w:vAlign w:val="center"/>
          </w:tcPr>
          <w:p w14:paraId="6ECECE4F" w14:textId="77777777" w:rsidR="009168D7" w:rsidRPr="00953542" w:rsidRDefault="009168D7" w:rsidP="00EC7A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6" w:type="dxa"/>
            <w:vMerge/>
            <w:vAlign w:val="center"/>
          </w:tcPr>
          <w:p w14:paraId="0ECD98F9" w14:textId="77777777" w:rsidR="009168D7" w:rsidRPr="00953542" w:rsidRDefault="009168D7" w:rsidP="00EC7A48">
            <w:pPr>
              <w:pStyle w:val="Subsol"/>
              <w:tabs>
                <w:tab w:val="left" w:pos="72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5" w:type="dxa"/>
          </w:tcPr>
          <w:p w14:paraId="00724E12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 xml:space="preserve">Maxim </w:t>
            </w:r>
          </w:p>
        </w:tc>
        <w:tc>
          <w:tcPr>
            <w:tcW w:w="993" w:type="dxa"/>
          </w:tcPr>
          <w:p w14:paraId="3C29B233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 xml:space="preserve">Realizat </w:t>
            </w:r>
          </w:p>
        </w:tc>
      </w:tr>
      <w:tr w:rsidR="009168D7" w:rsidRPr="00953542" w14:paraId="4D4007DC" w14:textId="77777777" w:rsidTr="00EC7A48">
        <w:trPr>
          <w:trHeight w:val="164"/>
        </w:trPr>
        <w:tc>
          <w:tcPr>
            <w:tcW w:w="1310" w:type="dxa"/>
            <w:shd w:val="clear" w:color="auto" w:fill="auto"/>
            <w:vAlign w:val="center"/>
          </w:tcPr>
          <w:p w14:paraId="4F5BFBCD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6" w:type="dxa"/>
            <w:vAlign w:val="center"/>
          </w:tcPr>
          <w:p w14:paraId="16D7C955" w14:textId="77777777" w:rsidR="009168D7" w:rsidRPr="00953542" w:rsidRDefault="009168D7" w:rsidP="00EC7A48">
            <w:pPr>
              <w:pStyle w:val="Subsol"/>
              <w:tabs>
                <w:tab w:val="left" w:pos="720"/>
              </w:tabs>
              <w:jc w:val="center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5" w:type="dxa"/>
            <w:vAlign w:val="center"/>
          </w:tcPr>
          <w:p w14:paraId="6F537DE5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14:paraId="7111A6FC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4</w:t>
            </w:r>
          </w:p>
        </w:tc>
      </w:tr>
      <w:tr w:rsidR="009168D7" w:rsidRPr="00953542" w14:paraId="3FDCD506" w14:textId="77777777" w:rsidTr="00EC7A48">
        <w:trPr>
          <w:trHeight w:val="494"/>
        </w:trPr>
        <w:tc>
          <w:tcPr>
            <w:tcW w:w="1310" w:type="dxa"/>
            <w:vMerge w:val="restart"/>
            <w:shd w:val="clear" w:color="auto" w:fill="auto"/>
            <w:vAlign w:val="center"/>
          </w:tcPr>
          <w:p w14:paraId="2C7A5592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 xml:space="preserve">Activitate </w:t>
            </w:r>
          </w:p>
          <w:p w14:paraId="6C3182ED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didactică</w:t>
            </w:r>
          </w:p>
          <w:p w14:paraId="4278A37A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76" w:type="dxa"/>
            <w:vAlign w:val="center"/>
          </w:tcPr>
          <w:p w14:paraId="711E9B57" w14:textId="0EF6394D" w:rsidR="009168D7" w:rsidRPr="00953542" w:rsidRDefault="009168D7" w:rsidP="00EC7A48">
            <w:pPr>
              <w:pStyle w:val="Subsol"/>
              <w:tabs>
                <w:tab w:val="left" w:pos="720"/>
              </w:tabs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Aspecte formale (documente, documentație, materiale didactice disponibile</w:t>
            </w:r>
            <w:r w:rsidR="00D226D1">
              <w:rPr>
                <w:rFonts w:ascii="Times New Roman" w:hAnsi="Times New Roman" w:cs="Times New Roman"/>
              </w:rPr>
              <w:t>, inclusiv resurse de tehnologie digitală</w:t>
            </w:r>
            <w:r w:rsidRPr="0095354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5" w:type="dxa"/>
            <w:vAlign w:val="center"/>
          </w:tcPr>
          <w:p w14:paraId="3E3A5C68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</w:tcPr>
          <w:p w14:paraId="5FF7C8BD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191D09D4" w14:textId="77777777" w:rsidTr="00EC7A48">
        <w:trPr>
          <w:trHeight w:val="144"/>
        </w:trPr>
        <w:tc>
          <w:tcPr>
            <w:tcW w:w="1310" w:type="dxa"/>
            <w:vMerge/>
            <w:shd w:val="clear" w:color="auto" w:fill="auto"/>
          </w:tcPr>
          <w:p w14:paraId="15E52345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6" w:type="dxa"/>
            <w:vAlign w:val="center"/>
          </w:tcPr>
          <w:p w14:paraId="58179385" w14:textId="1D6174EC" w:rsidR="009168D7" w:rsidRPr="00953542" w:rsidRDefault="009168D7" w:rsidP="00EC7A48">
            <w:pPr>
              <w:pStyle w:val="Subsol"/>
              <w:tabs>
                <w:tab w:val="left" w:pos="720"/>
              </w:tabs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Proiectare – motivare</w:t>
            </w:r>
            <w:r w:rsidR="00D226D1">
              <w:rPr>
                <w:rFonts w:ascii="Times New Roman" w:hAnsi="Times New Roman" w:cs="Times New Roman"/>
              </w:rPr>
              <w:t xml:space="preserve"> </w:t>
            </w:r>
            <w:r w:rsidRPr="00953542">
              <w:rPr>
                <w:rFonts w:ascii="Times New Roman" w:hAnsi="Times New Roman" w:cs="Times New Roman"/>
              </w:rPr>
              <w:t>(relaționarea intra- și interdisciplinară, intra  și cross-curriculară, perspectiva în raport cu unitatea de învățare, relevanța pentru viață a conținuturilor)</w:t>
            </w:r>
          </w:p>
        </w:tc>
        <w:tc>
          <w:tcPr>
            <w:tcW w:w="895" w:type="dxa"/>
            <w:vAlign w:val="center"/>
          </w:tcPr>
          <w:p w14:paraId="1B832EC9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</w:tcPr>
          <w:p w14:paraId="12A683DA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1CB5F95B" w14:textId="77777777" w:rsidTr="00EC7A48">
        <w:trPr>
          <w:trHeight w:val="144"/>
        </w:trPr>
        <w:tc>
          <w:tcPr>
            <w:tcW w:w="1310" w:type="dxa"/>
            <w:vMerge/>
          </w:tcPr>
          <w:p w14:paraId="0A0ED65F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6" w:type="dxa"/>
            <w:vAlign w:val="center"/>
          </w:tcPr>
          <w:p w14:paraId="77A0AE80" w14:textId="55856B11" w:rsidR="009168D7" w:rsidRPr="00953542" w:rsidRDefault="009168D7" w:rsidP="00EC7A48">
            <w:pPr>
              <w:pStyle w:val="Subsol"/>
              <w:tabs>
                <w:tab w:val="left" w:pos="720"/>
              </w:tabs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Conținut științifico-aplicativ (obiectivizare, structurare, sistematizare, coerență, consistență)</w:t>
            </w:r>
          </w:p>
        </w:tc>
        <w:tc>
          <w:tcPr>
            <w:tcW w:w="895" w:type="dxa"/>
            <w:vAlign w:val="center"/>
          </w:tcPr>
          <w:p w14:paraId="6A536274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</w:tcPr>
          <w:p w14:paraId="1BF4E305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6835B8B0" w14:textId="77777777" w:rsidTr="00EC7A48">
        <w:trPr>
          <w:trHeight w:val="144"/>
        </w:trPr>
        <w:tc>
          <w:tcPr>
            <w:tcW w:w="1310" w:type="dxa"/>
            <w:vMerge/>
          </w:tcPr>
          <w:p w14:paraId="0C2BD6ED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6" w:type="dxa"/>
            <w:vAlign w:val="center"/>
          </w:tcPr>
          <w:p w14:paraId="77AA76DA" w14:textId="77777777" w:rsidR="009168D7" w:rsidRDefault="009168D7" w:rsidP="00EC7A48">
            <w:pPr>
              <w:pStyle w:val="Subsol"/>
              <w:tabs>
                <w:tab w:val="left" w:pos="720"/>
              </w:tabs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Metode și mijloace didactice (varietate, oportunitate, originalitate, eficiență)</w:t>
            </w:r>
          </w:p>
          <w:p w14:paraId="3B815FD2" w14:textId="63F7017E" w:rsidR="004B75AE" w:rsidRPr="00953542" w:rsidRDefault="004B75AE" w:rsidP="00EC7A48">
            <w:pPr>
              <w:pStyle w:val="Subsol"/>
              <w:tabs>
                <w:tab w:val="left" w:pos="72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Realizarea de activități d eînvățare în care sunt utilizate dispozitive digitale, resurse sau strategii</w:t>
            </w:r>
            <w:r w:rsidR="00725EA8">
              <w:rPr>
                <w:rFonts w:ascii="Times New Roman" w:hAnsi="Times New Roman" w:cs="Times New Roman"/>
              </w:rPr>
              <w:t xml:space="preserve"> de informare digitală</w:t>
            </w:r>
          </w:p>
        </w:tc>
        <w:tc>
          <w:tcPr>
            <w:tcW w:w="895" w:type="dxa"/>
            <w:vAlign w:val="center"/>
          </w:tcPr>
          <w:p w14:paraId="6D45DC18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</w:tcPr>
          <w:p w14:paraId="2C1978A2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026331BD" w14:textId="77777777" w:rsidTr="00EC7A48">
        <w:trPr>
          <w:trHeight w:val="144"/>
        </w:trPr>
        <w:tc>
          <w:tcPr>
            <w:tcW w:w="1310" w:type="dxa"/>
            <w:vMerge/>
          </w:tcPr>
          <w:p w14:paraId="6FFB2FF8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6" w:type="dxa"/>
            <w:vAlign w:val="center"/>
          </w:tcPr>
          <w:p w14:paraId="5D671F21" w14:textId="16012AF9" w:rsidR="009168D7" w:rsidRPr="00953542" w:rsidRDefault="009168D7" w:rsidP="00725E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Climat psihopedagogic (ambient specific disciplinei, motivație pentru lecție)</w:t>
            </w:r>
          </w:p>
        </w:tc>
        <w:tc>
          <w:tcPr>
            <w:tcW w:w="895" w:type="dxa"/>
            <w:vAlign w:val="center"/>
          </w:tcPr>
          <w:p w14:paraId="58222E12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</w:tcPr>
          <w:p w14:paraId="324E56C2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4193CACB" w14:textId="77777777" w:rsidTr="00EC7A48">
        <w:trPr>
          <w:trHeight w:val="479"/>
        </w:trPr>
        <w:tc>
          <w:tcPr>
            <w:tcW w:w="1310" w:type="dxa"/>
            <w:vMerge w:val="restart"/>
            <w:vAlign w:val="center"/>
          </w:tcPr>
          <w:p w14:paraId="3277CA4C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53542">
              <w:rPr>
                <w:rFonts w:ascii="Times New Roman" w:hAnsi="Times New Roman" w:cs="Times New Roman"/>
                <w:bCs/>
              </w:rPr>
              <w:t xml:space="preserve">Elevii - </w:t>
            </w:r>
          </w:p>
          <w:p w14:paraId="389886A6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  <w:bCs/>
              </w:rPr>
              <w:t xml:space="preserve">dominante vizate </w:t>
            </w:r>
          </w:p>
        </w:tc>
        <w:tc>
          <w:tcPr>
            <w:tcW w:w="7076" w:type="dxa"/>
            <w:vAlign w:val="center"/>
          </w:tcPr>
          <w:p w14:paraId="179633A8" w14:textId="6363205B" w:rsidR="009168D7" w:rsidRPr="00953542" w:rsidRDefault="009168D7" w:rsidP="00EC7A48">
            <w:pPr>
              <w:pStyle w:val="Subsol"/>
              <w:tabs>
                <w:tab w:val="left" w:pos="720"/>
              </w:tabs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Achiziții cognitive, verbalizate/nonverbalizate</w:t>
            </w:r>
            <w:r w:rsidR="00725EA8">
              <w:rPr>
                <w:rFonts w:ascii="Times New Roman" w:hAnsi="Times New Roman" w:cs="Times New Roman"/>
              </w:rPr>
              <w:t xml:space="preserve"> </w:t>
            </w:r>
            <w:r w:rsidRPr="00953542">
              <w:rPr>
                <w:rFonts w:ascii="Times New Roman" w:hAnsi="Times New Roman" w:cs="Times New Roman"/>
              </w:rPr>
              <w:t>(calitate, cantitate, relaționare, operaționalizare)</w:t>
            </w:r>
          </w:p>
        </w:tc>
        <w:tc>
          <w:tcPr>
            <w:tcW w:w="895" w:type="dxa"/>
            <w:vAlign w:val="center"/>
          </w:tcPr>
          <w:p w14:paraId="78487A29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</w:tcPr>
          <w:p w14:paraId="0F8377B3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128BD100" w14:textId="77777777" w:rsidTr="00EC7A48">
        <w:trPr>
          <w:trHeight w:val="144"/>
        </w:trPr>
        <w:tc>
          <w:tcPr>
            <w:tcW w:w="1310" w:type="dxa"/>
            <w:vMerge/>
          </w:tcPr>
          <w:p w14:paraId="5DD7B37F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6" w:type="dxa"/>
            <w:vAlign w:val="center"/>
          </w:tcPr>
          <w:p w14:paraId="370E029A" w14:textId="77777777" w:rsidR="009168D7" w:rsidRPr="00953542" w:rsidRDefault="009168D7" w:rsidP="00EC7A48">
            <w:pPr>
              <w:pStyle w:val="Subsol"/>
              <w:tabs>
                <w:tab w:val="left" w:pos="720"/>
              </w:tabs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Deprinderi de activitate intelectuală individuală și în echipă</w:t>
            </w:r>
          </w:p>
          <w:p w14:paraId="2F86A444" w14:textId="77777777" w:rsidR="009168D7" w:rsidRPr="00953542" w:rsidRDefault="009168D7" w:rsidP="00EC7A48">
            <w:pPr>
              <w:pStyle w:val="Subsol"/>
              <w:tabs>
                <w:tab w:val="left" w:pos="720"/>
              </w:tabs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 xml:space="preserve">(operații logice, mecanisme de analiză și sinteză, tipuri de inteligențe, consecvență, seriozitate, ambiția autodepășirii, colegialitate, responsabilitate și răspundere, flexibilitate în asumarea rolurilor) </w:t>
            </w:r>
          </w:p>
        </w:tc>
        <w:tc>
          <w:tcPr>
            <w:tcW w:w="895" w:type="dxa"/>
            <w:vAlign w:val="center"/>
          </w:tcPr>
          <w:p w14:paraId="5B5881C5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</w:tcPr>
          <w:p w14:paraId="6D773DD4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56EC5262" w14:textId="77777777" w:rsidTr="00EC7A48">
        <w:trPr>
          <w:trHeight w:val="144"/>
        </w:trPr>
        <w:tc>
          <w:tcPr>
            <w:tcW w:w="1310" w:type="dxa"/>
            <w:vMerge/>
          </w:tcPr>
          <w:p w14:paraId="18DD9E88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6" w:type="dxa"/>
            <w:vAlign w:val="center"/>
          </w:tcPr>
          <w:p w14:paraId="6530DD81" w14:textId="45CCEE8B" w:rsidR="009168D7" w:rsidRPr="00953542" w:rsidRDefault="009168D7" w:rsidP="00EC7A48">
            <w:pPr>
              <w:pStyle w:val="Subsol"/>
              <w:tabs>
                <w:tab w:val="left" w:pos="720"/>
              </w:tabs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Atitudine față de școală - statutul și rolul la ora de clasă</w:t>
            </w:r>
            <w:r w:rsidR="00936307">
              <w:rPr>
                <w:rFonts w:ascii="Times New Roman" w:hAnsi="Times New Roman" w:cs="Times New Roman"/>
              </w:rPr>
              <w:t xml:space="preserve"> </w:t>
            </w:r>
            <w:r w:rsidRPr="00953542">
              <w:rPr>
                <w:rFonts w:ascii="Times New Roman" w:hAnsi="Times New Roman" w:cs="Times New Roman"/>
              </w:rPr>
              <w:t>(pozitivă – colaborator, indiferentă – spectator)</w:t>
            </w:r>
          </w:p>
        </w:tc>
        <w:tc>
          <w:tcPr>
            <w:tcW w:w="895" w:type="dxa"/>
            <w:vAlign w:val="center"/>
          </w:tcPr>
          <w:p w14:paraId="1EAE88B7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</w:tcPr>
          <w:p w14:paraId="28BF88B5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60FE1AA0" w14:textId="77777777" w:rsidTr="00EC7A48">
        <w:trPr>
          <w:trHeight w:val="1385"/>
        </w:trPr>
        <w:tc>
          <w:tcPr>
            <w:tcW w:w="1310" w:type="dxa"/>
            <w:vMerge w:val="restart"/>
            <w:vAlign w:val="center"/>
          </w:tcPr>
          <w:p w14:paraId="43215025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53542">
              <w:rPr>
                <w:rFonts w:ascii="Times New Roman" w:hAnsi="Times New Roman" w:cs="Times New Roman"/>
                <w:bCs/>
              </w:rPr>
              <w:t>Profesorul – dominante vizate</w:t>
            </w:r>
          </w:p>
        </w:tc>
        <w:tc>
          <w:tcPr>
            <w:tcW w:w="7076" w:type="dxa"/>
            <w:vAlign w:val="center"/>
          </w:tcPr>
          <w:p w14:paraId="27CE4A69" w14:textId="02DC5AEB" w:rsidR="009168D7" w:rsidRPr="00953542" w:rsidRDefault="009168D7" w:rsidP="00EC7A48">
            <w:pPr>
              <w:pStyle w:val="Subsol"/>
              <w:tabs>
                <w:tab w:val="left" w:pos="720"/>
              </w:tabs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Competențe profesionale și metodice (de cunoaștere, organizare și prelucrare a informației; de execuție – rapiditatea, precizia acțiunilor și distributivitatea atenției;</w:t>
            </w:r>
            <w:r w:rsidR="00B053BC">
              <w:rPr>
                <w:rFonts w:ascii="Times New Roman" w:hAnsi="Times New Roman" w:cs="Times New Roman"/>
              </w:rPr>
              <w:t xml:space="preserve"> </w:t>
            </w:r>
            <w:r w:rsidRPr="00953542">
              <w:rPr>
                <w:rFonts w:ascii="Times New Roman" w:hAnsi="Times New Roman" w:cs="Times New Roman"/>
              </w:rPr>
              <w:t xml:space="preserve">de comunicare – </w:t>
            </w:r>
            <w:r w:rsidR="005D5716">
              <w:rPr>
                <w:rFonts w:ascii="Times New Roman" w:hAnsi="Times New Roman" w:cs="Times New Roman"/>
              </w:rPr>
              <w:t xml:space="preserve">coerența, </w:t>
            </w:r>
            <w:r w:rsidRPr="00953542">
              <w:rPr>
                <w:rFonts w:ascii="Times New Roman" w:hAnsi="Times New Roman" w:cs="Times New Roman"/>
              </w:rPr>
              <w:t>concizia și acuratețea discursului, captarea și păstrarea interesului elevilor, abilitatea pentru activitate diferențiată</w:t>
            </w:r>
            <w:r w:rsidR="001C6CC3">
              <w:rPr>
                <w:rFonts w:ascii="Times New Roman" w:hAnsi="Times New Roman" w:cs="Times New Roman"/>
              </w:rPr>
              <w:t xml:space="preserve"> și pentru punerea la dispoziția  elevilor de resurse și informații suplimentare de învățare/dezvoltare</w:t>
            </w:r>
            <w:r w:rsidR="00846FBE">
              <w:rPr>
                <w:rFonts w:ascii="Times New Roman" w:hAnsi="Times New Roman" w:cs="Times New Roman"/>
              </w:rPr>
              <w:t>, inclusiv digitale, utilizarea tehnologiilor digitale pentru a îmbunățăți strategiile de evaluare și pentru a crea instrumente de evaluare adaptate obiectivelor/competențelor)</w:t>
            </w:r>
          </w:p>
        </w:tc>
        <w:tc>
          <w:tcPr>
            <w:tcW w:w="895" w:type="dxa"/>
            <w:vAlign w:val="center"/>
          </w:tcPr>
          <w:p w14:paraId="30095BF6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</w:tcPr>
          <w:p w14:paraId="7219C095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0C86646E" w14:textId="77777777" w:rsidTr="00EC7A48">
        <w:trPr>
          <w:trHeight w:val="144"/>
        </w:trPr>
        <w:tc>
          <w:tcPr>
            <w:tcW w:w="1310" w:type="dxa"/>
            <w:vMerge/>
          </w:tcPr>
          <w:p w14:paraId="0F5047C4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6" w:type="dxa"/>
            <w:vAlign w:val="center"/>
          </w:tcPr>
          <w:p w14:paraId="7C65C42E" w14:textId="3BE6DAFD" w:rsidR="009168D7" w:rsidRPr="00953542" w:rsidRDefault="009168D7" w:rsidP="001C2899">
            <w:pPr>
              <w:pStyle w:val="Subsol"/>
              <w:tabs>
                <w:tab w:val="left" w:pos="720"/>
              </w:tabs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 xml:space="preserve">Competențe sociale și de personalitate (sociabilitate, comunicativitate, registre diverse de limbaj, echilibru emoțional, rezistență la stres, ingeniozitate, flexibilitate, fermitate, toleranță, rigurozitate, obiectivitate, disponibilitate pentru </w:t>
            </w:r>
            <w:r w:rsidR="001C2899">
              <w:rPr>
                <w:rFonts w:ascii="Times New Roman" w:hAnsi="Times New Roman" w:cs="Times New Roman"/>
              </w:rPr>
              <w:t>dezvoltare personală, inclusiv pentru utilizarea aplicațiilor informatice</w:t>
            </w:r>
            <w:r w:rsidRPr="0095354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5" w:type="dxa"/>
            <w:vAlign w:val="center"/>
          </w:tcPr>
          <w:p w14:paraId="6724164A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3" w:type="dxa"/>
          </w:tcPr>
          <w:p w14:paraId="6E77FF34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2EEBF22C" w14:textId="77777777" w:rsidTr="00EC7A48">
        <w:trPr>
          <w:trHeight w:val="240"/>
        </w:trPr>
        <w:tc>
          <w:tcPr>
            <w:tcW w:w="8386" w:type="dxa"/>
            <w:gridSpan w:val="2"/>
          </w:tcPr>
          <w:p w14:paraId="1AC7913A" w14:textId="77777777" w:rsidR="009168D7" w:rsidRPr="00953542" w:rsidRDefault="009168D7" w:rsidP="00EC7A48">
            <w:pPr>
              <w:pStyle w:val="Subsol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 xml:space="preserve">TOTAL </w:t>
            </w:r>
          </w:p>
        </w:tc>
        <w:tc>
          <w:tcPr>
            <w:tcW w:w="895" w:type="dxa"/>
            <w:vAlign w:val="center"/>
          </w:tcPr>
          <w:p w14:paraId="751B198F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3" w:type="dxa"/>
          </w:tcPr>
          <w:p w14:paraId="2BB08BB2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A7D645E" w14:textId="77777777" w:rsidR="009168D7" w:rsidRPr="00953542" w:rsidRDefault="009168D7" w:rsidP="009168D7">
      <w:pPr>
        <w:pStyle w:val="Subsol"/>
        <w:tabs>
          <w:tab w:val="left" w:pos="720"/>
        </w:tabs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>Inspector școlar/profesor metodist ,</w:t>
      </w:r>
    </w:p>
    <w:p w14:paraId="67804ACE" w14:textId="77777777" w:rsidR="009168D7" w:rsidRPr="00953542" w:rsidRDefault="009168D7" w:rsidP="009168D7">
      <w:pPr>
        <w:pStyle w:val="Subsol"/>
        <w:tabs>
          <w:tab w:val="left" w:pos="720"/>
        </w:tabs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>.........................................................</w:t>
      </w:r>
    </w:p>
    <w:p w14:paraId="3FC2A6D0" w14:textId="544D4CC8" w:rsidR="009168D7" w:rsidRDefault="009168D7" w:rsidP="009168D7">
      <w:pPr>
        <w:pStyle w:val="Subsol"/>
        <w:tabs>
          <w:tab w:val="left" w:pos="720"/>
        </w:tabs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>Semnătura</w:t>
      </w:r>
    </w:p>
    <w:p w14:paraId="348786C6" w14:textId="4E4A25E8" w:rsidR="00D210A9" w:rsidRDefault="00D210A9" w:rsidP="009168D7">
      <w:pPr>
        <w:pStyle w:val="Subsol"/>
        <w:tabs>
          <w:tab w:val="left" w:pos="720"/>
        </w:tabs>
        <w:rPr>
          <w:rFonts w:ascii="Times New Roman" w:hAnsi="Times New Roman" w:cs="Times New Roman"/>
        </w:rPr>
      </w:pPr>
    </w:p>
    <w:p w14:paraId="0D9D162B" w14:textId="5E681DC7" w:rsidR="00D210A9" w:rsidRDefault="00D210A9" w:rsidP="009168D7">
      <w:pPr>
        <w:pStyle w:val="Subsol"/>
        <w:tabs>
          <w:tab w:val="left" w:pos="720"/>
        </w:tabs>
        <w:rPr>
          <w:rFonts w:ascii="Times New Roman" w:hAnsi="Times New Roman" w:cs="Times New Roman"/>
        </w:rPr>
      </w:pPr>
    </w:p>
    <w:p w14:paraId="5B4B30EF" w14:textId="6EA13243" w:rsidR="00D210A9" w:rsidRDefault="00D210A9" w:rsidP="009168D7">
      <w:pPr>
        <w:pStyle w:val="Subsol"/>
        <w:tabs>
          <w:tab w:val="left" w:pos="720"/>
        </w:tabs>
        <w:rPr>
          <w:rFonts w:ascii="Times New Roman" w:hAnsi="Times New Roman" w:cs="Times New Roman"/>
        </w:rPr>
      </w:pPr>
    </w:p>
    <w:p w14:paraId="391234B1" w14:textId="77777777" w:rsidR="00D210A9" w:rsidRPr="00953542" w:rsidRDefault="00D210A9" w:rsidP="009168D7">
      <w:pPr>
        <w:pStyle w:val="Subsol"/>
        <w:tabs>
          <w:tab w:val="left" w:pos="720"/>
        </w:tabs>
        <w:rPr>
          <w:rFonts w:ascii="Times New Roman" w:hAnsi="Times New Roman" w:cs="Times New Roman"/>
        </w:rPr>
      </w:pPr>
    </w:p>
    <w:p w14:paraId="2273B9FF" w14:textId="77777777" w:rsidR="009168D7" w:rsidRPr="00953542" w:rsidRDefault="009168D7" w:rsidP="009168D7">
      <w:pPr>
        <w:spacing w:after="0" w:line="240" w:lineRule="auto"/>
        <w:rPr>
          <w:rFonts w:ascii="Times New Roman" w:hAnsi="Times New Roman" w:cs="Times New Roman"/>
        </w:rPr>
      </w:pPr>
    </w:p>
    <w:p w14:paraId="000FD7B3" w14:textId="77777777" w:rsidR="00F37D81" w:rsidRDefault="00F37D81" w:rsidP="009168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C2BF350" w14:textId="77777777" w:rsidR="00F37D81" w:rsidRDefault="00F37D81" w:rsidP="009168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CB329D4" w14:textId="7AD2985C" w:rsidR="009168D7" w:rsidRPr="00953542" w:rsidRDefault="009168D7" w:rsidP="009168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3542">
        <w:rPr>
          <w:rFonts w:ascii="Times New Roman" w:hAnsi="Times New Roman" w:cs="Times New Roman"/>
          <w:b/>
        </w:rPr>
        <w:t>FIȘA DE EVALUARE 3</w:t>
      </w:r>
    </w:p>
    <w:p w14:paraId="10587AB7" w14:textId="77777777" w:rsidR="009168D7" w:rsidRPr="00953542" w:rsidRDefault="009168D7" w:rsidP="009168D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  <w:b/>
        </w:rPr>
        <w:t xml:space="preserve"> a activităților didactice  în cadrul inspecției de specialitate la clasă pentru profesorii din centre și cabinete de asistențǎ psihopedagogicǎ</w:t>
      </w:r>
      <w:r w:rsidRPr="00953542">
        <w:rPr>
          <w:rFonts w:ascii="Times New Roman" w:hAnsi="Times New Roman" w:cs="Times New Roman"/>
        </w:rPr>
        <w:t xml:space="preserve"> </w:t>
      </w:r>
    </w:p>
    <w:p w14:paraId="2D688A02" w14:textId="77777777" w:rsidR="009168D7" w:rsidRPr="00953542" w:rsidRDefault="009168D7" w:rsidP="009168D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E834C2A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>Unitatea de învățământ: ..................................................</w:t>
      </w:r>
    </w:p>
    <w:p w14:paraId="2E0DAE24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>Numele și prenumele cadrului didactic inspectat: .........................</w:t>
      </w:r>
    </w:p>
    <w:p w14:paraId="5DDE6E79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>Funcția didactică și specialitatea: ......................................</w:t>
      </w:r>
    </w:p>
    <w:p w14:paraId="3940F82A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>Data efectuării inspecției: ..............................................</w:t>
      </w:r>
    </w:p>
    <w:p w14:paraId="0C7D45CB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>Inspecția este efectuată de inspectorul școlar/profesorul metodist: ............................</w:t>
      </w:r>
    </w:p>
    <w:p w14:paraId="3CEB2AC1" w14:textId="77777777" w:rsidR="009168D7" w:rsidRPr="00953542" w:rsidRDefault="009168D7" w:rsidP="009168D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7517"/>
        <w:gridCol w:w="950"/>
        <w:gridCol w:w="1056"/>
      </w:tblGrid>
      <w:tr w:rsidR="009168D7" w:rsidRPr="00953542" w14:paraId="14803260" w14:textId="77777777" w:rsidTr="00EC7A48">
        <w:trPr>
          <w:jc w:val="center"/>
        </w:trPr>
        <w:tc>
          <w:tcPr>
            <w:tcW w:w="1414" w:type="dxa"/>
            <w:vMerge w:val="restart"/>
          </w:tcPr>
          <w:p w14:paraId="24D3F5D2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Analiză</w:t>
            </w:r>
          </w:p>
        </w:tc>
        <w:tc>
          <w:tcPr>
            <w:tcW w:w="7517" w:type="dxa"/>
            <w:vMerge w:val="restart"/>
          </w:tcPr>
          <w:p w14:paraId="728A4C9B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Aspect evaluate: criterii</w:t>
            </w:r>
          </w:p>
        </w:tc>
        <w:tc>
          <w:tcPr>
            <w:tcW w:w="2006" w:type="dxa"/>
            <w:gridSpan w:val="2"/>
          </w:tcPr>
          <w:p w14:paraId="3EA9D5E9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Punctaj</w:t>
            </w:r>
          </w:p>
        </w:tc>
      </w:tr>
      <w:tr w:rsidR="009168D7" w:rsidRPr="00953542" w14:paraId="0E82ACB6" w14:textId="77777777" w:rsidTr="00EC7A48">
        <w:trPr>
          <w:jc w:val="center"/>
        </w:trPr>
        <w:tc>
          <w:tcPr>
            <w:tcW w:w="1414" w:type="dxa"/>
            <w:vMerge/>
          </w:tcPr>
          <w:p w14:paraId="1519417A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17" w:type="dxa"/>
            <w:vMerge/>
          </w:tcPr>
          <w:p w14:paraId="04F1AC6E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0" w:type="dxa"/>
          </w:tcPr>
          <w:p w14:paraId="4670B9E6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Maxim</w:t>
            </w:r>
          </w:p>
        </w:tc>
        <w:tc>
          <w:tcPr>
            <w:tcW w:w="1056" w:type="dxa"/>
          </w:tcPr>
          <w:p w14:paraId="6D988066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Realizat</w:t>
            </w:r>
          </w:p>
        </w:tc>
      </w:tr>
      <w:tr w:rsidR="009168D7" w:rsidRPr="00953542" w14:paraId="3228DA7E" w14:textId="77777777" w:rsidTr="00EC7A48">
        <w:trPr>
          <w:jc w:val="center"/>
        </w:trPr>
        <w:tc>
          <w:tcPr>
            <w:tcW w:w="1414" w:type="dxa"/>
          </w:tcPr>
          <w:p w14:paraId="46288C12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17" w:type="dxa"/>
          </w:tcPr>
          <w:p w14:paraId="1C927318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0" w:type="dxa"/>
          </w:tcPr>
          <w:p w14:paraId="3956306B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6" w:type="dxa"/>
          </w:tcPr>
          <w:p w14:paraId="3A8C4466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4</w:t>
            </w:r>
          </w:p>
        </w:tc>
      </w:tr>
      <w:tr w:rsidR="009168D7" w:rsidRPr="00953542" w14:paraId="52FE388E" w14:textId="77777777" w:rsidTr="00EC7A48">
        <w:trPr>
          <w:jc w:val="center"/>
        </w:trPr>
        <w:tc>
          <w:tcPr>
            <w:tcW w:w="1414" w:type="dxa"/>
            <w:vMerge w:val="restart"/>
          </w:tcPr>
          <w:p w14:paraId="6452DAA7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99B326D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1EA5FCF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76A445F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2CD9E85" w14:textId="77777777" w:rsidR="009168D7" w:rsidRPr="00953542" w:rsidRDefault="009168D7" w:rsidP="00EC7A48">
            <w:pPr>
              <w:spacing w:after="0" w:line="240" w:lineRule="auto"/>
              <w:ind w:left="-28"/>
              <w:jc w:val="center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 xml:space="preserve">Activitate </w:t>
            </w:r>
          </w:p>
          <w:p w14:paraId="75471C05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didactică</w:t>
            </w:r>
          </w:p>
          <w:p w14:paraId="440AE580" w14:textId="77777777" w:rsidR="009168D7" w:rsidRPr="00953542" w:rsidRDefault="009168D7" w:rsidP="00EC7A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7" w:type="dxa"/>
          </w:tcPr>
          <w:p w14:paraId="09749151" w14:textId="3850A1DA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Aspecte formale(realizarea proiectării, documentare</w:t>
            </w:r>
            <w:r w:rsidR="00E838CE">
              <w:rPr>
                <w:rFonts w:ascii="Times New Roman" w:hAnsi="Times New Roman" w:cs="Times New Roman"/>
              </w:rPr>
              <w:t xml:space="preserve"> utilizând inclusiv resursele de tehnologie digitală</w:t>
            </w:r>
            <w:r w:rsidRPr="0095354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50" w:type="dxa"/>
          </w:tcPr>
          <w:p w14:paraId="57F77E35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56" w:type="dxa"/>
          </w:tcPr>
          <w:p w14:paraId="4CB1906B" w14:textId="77777777" w:rsidR="009168D7" w:rsidRPr="00953542" w:rsidRDefault="009168D7" w:rsidP="00EC7A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0B115C18" w14:textId="77777777" w:rsidTr="00EC7A48">
        <w:trPr>
          <w:jc w:val="center"/>
        </w:trPr>
        <w:tc>
          <w:tcPr>
            <w:tcW w:w="1414" w:type="dxa"/>
            <w:vMerge/>
          </w:tcPr>
          <w:p w14:paraId="7DCC77B3" w14:textId="77777777" w:rsidR="009168D7" w:rsidRPr="00953542" w:rsidRDefault="009168D7" w:rsidP="00EC7A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7" w:type="dxa"/>
          </w:tcPr>
          <w:p w14:paraId="2818FF3F" w14:textId="1983C4D1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Adaptarea conținutului la particularitățile de vârstă și nevoile grupului</w:t>
            </w:r>
            <w:r w:rsidR="00E838CE">
              <w:rPr>
                <w:rFonts w:ascii="Times New Roman" w:hAnsi="Times New Roman" w:cs="Times New Roman"/>
              </w:rPr>
              <w:t>-</w:t>
            </w:r>
            <w:r w:rsidRPr="00953542">
              <w:rPr>
                <w:rFonts w:ascii="Times New Roman" w:hAnsi="Times New Roman" w:cs="Times New Roman"/>
              </w:rPr>
              <w:t>țintă (adecvarea limbajului la nivelul clasei, corelarea temei cu necesitățile psihopedagogice ale grupului țintă, relevanța pentru viață a conținuturilor)</w:t>
            </w:r>
          </w:p>
        </w:tc>
        <w:tc>
          <w:tcPr>
            <w:tcW w:w="950" w:type="dxa"/>
          </w:tcPr>
          <w:p w14:paraId="6204D90B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56" w:type="dxa"/>
          </w:tcPr>
          <w:p w14:paraId="6F076DEF" w14:textId="77777777" w:rsidR="009168D7" w:rsidRPr="00953542" w:rsidRDefault="009168D7" w:rsidP="00EC7A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6D598551" w14:textId="77777777" w:rsidTr="00EC7A48">
        <w:trPr>
          <w:jc w:val="center"/>
        </w:trPr>
        <w:tc>
          <w:tcPr>
            <w:tcW w:w="1414" w:type="dxa"/>
            <w:vMerge/>
          </w:tcPr>
          <w:p w14:paraId="3406B858" w14:textId="77777777" w:rsidR="009168D7" w:rsidRPr="00953542" w:rsidRDefault="009168D7" w:rsidP="00EC7A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7" w:type="dxa"/>
          </w:tcPr>
          <w:p w14:paraId="68F2E9E9" w14:textId="1F9FD175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Conținut științifico-aplicativ</w:t>
            </w:r>
            <w:r w:rsidR="00B05022">
              <w:rPr>
                <w:rFonts w:ascii="Times New Roman" w:hAnsi="Times New Roman" w:cs="Times New Roman"/>
              </w:rPr>
              <w:t xml:space="preserve"> </w:t>
            </w:r>
            <w:r w:rsidRPr="00953542">
              <w:rPr>
                <w:rFonts w:ascii="Times New Roman" w:hAnsi="Times New Roman" w:cs="Times New Roman"/>
              </w:rPr>
              <w:t>(structurare, sistematizare, coerență, consistență)</w:t>
            </w:r>
          </w:p>
        </w:tc>
        <w:tc>
          <w:tcPr>
            <w:tcW w:w="950" w:type="dxa"/>
          </w:tcPr>
          <w:p w14:paraId="4A0484FC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56" w:type="dxa"/>
          </w:tcPr>
          <w:p w14:paraId="2A6E87B9" w14:textId="77777777" w:rsidR="009168D7" w:rsidRPr="00953542" w:rsidRDefault="009168D7" w:rsidP="00EC7A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0DB9D6FE" w14:textId="77777777" w:rsidTr="00EC7A48">
        <w:trPr>
          <w:jc w:val="center"/>
        </w:trPr>
        <w:tc>
          <w:tcPr>
            <w:tcW w:w="1414" w:type="dxa"/>
            <w:vMerge/>
          </w:tcPr>
          <w:p w14:paraId="1E5C6EB6" w14:textId="77777777" w:rsidR="009168D7" w:rsidRPr="00953542" w:rsidRDefault="009168D7" w:rsidP="00EC7A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7" w:type="dxa"/>
          </w:tcPr>
          <w:p w14:paraId="62F616D8" w14:textId="77777777" w:rsidR="009168D7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Metode didactice, mijloace de învățământ, forme de organizare a activității</w:t>
            </w:r>
            <w:r w:rsidR="00B05022">
              <w:rPr>
                <w:rFonts w:ascii="Times New Roman" w:hAnsi="Times New Roman" w:cs="Times New Roman"/>
              </w:rPr>
              <w:t xml:space="preserve"> </w:t>
            </w:r>
            <w:r w:rsidRPr="00953542">
              <w:rPr>
                <w:rFonts w:ascii="Times New Roman" w:hAnsi="Times New Roman" w:cs="Times New Roman"/>
              </w:rPr>
              <w:t>(varietate, oportunitate, originalitate, eficiență)</w:t>
            </w:r>
          </w:p>
          <w:p w14:paraId="5B100060" w14:textId="2F623E73" w:rsidR="00B05022" w:rsidRPr="00953542" w:rsidRDefault="00B05022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Realizarea de activități de învățare în care sunt utilizate dispozitive digitale, resurse sau strategii de informare digitală</w:t>
            </w:r>
          </w:p>
        </w:tc>
        <w:tc>
          <w:tcPr>
            <w:tcW w:w="950" w:type="dxa"/>
          </w:tcPr>
          <w:p w14:paraId="0FEB4EED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56" w:type="dxa"/>
          </w:tcPr>
          <w:p w14:paraId="513F8ABA" w14:textId="77777777" w:rsidR="009168D7" w:rsidRPr="00953542" w:rsidRDefault="009168D7" w:rsidP="00EC7A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51037C63" w14:textId="77777777" w:rsidTr="00EC7A48">
        <w:trPr>
          <w:jc w:val="center"/>
        </w:trPr>
        <w:tc>
          <w:tcPr>
            <w:tcW w:w="1414" w:type="dxa"/>
            <w:vMerge/>
          </w:tcPr>
          <w:p w14:paraId="2D798473" w14:textId="77777777" w:rsidR="009168D7" w:rsidRPr="00953542" w:rsidRDefault="009168D7" w:rsidP="00EC7A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7" w:type="dxa"/>
          </w:tcPr>
          <w:p w14:paraId="4F2D10B0" w14:textId="0550DF0F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Climatul psihopedagogic (organizarea spațiului și a materialelor, climatul psihosocial instaurat pe parcursul activității, modalități de motivare și încurajare)</w:t>
            </w:r>
          </w:p>
        </w:tc>
        <w:tc>
          <w:tcPr>
            <w:tcW w:w="950" w:type="dxa"/>
          </w:tcPr>
          <w:p w14:paraId="0EE60BA7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56" w:type="dxa"/>
          </w:tcPr>
          <w:p w14:paraId="2A59C5BC" w14:textId="77777777" w:rsidR="009168D7" w:rsidRPr="00953542" w:rsidRDefault="009168D7" w:rsidP="00EC7A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45384386" w14:textId="77777777" w:rsidTr="00EC7A48">
        <w:trPr>
          <w:jc w:val="center"/>
        </w:trPr>
        <w:tc>
          <w:tcPr>
            <w:tcW w:w="1414" w:type="dxa"/>
            <w:vMerge w:val="restart"/>
          </w:tcPr>
          <w:p w14:paraId="0DC7B98F" w14:textId="77777777" w:rsidR="009168D7" w:rsidRPr="00953542" w:rsidRDefault="009168D7" w:rsidP="00EC7A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Elevii – dominante vizate</w:t>
            </w:r>
          </w:p>
        </w:tc>
        <w:tc>
          <w:tcPr>
            <w:tcW w:w="7517" w:type="dxa"/>
          </w:tcPr>
          <w:p w14:paraId="55BFAEE5" w14:textId="69D774D4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Achiziții cognitive, verbalizate/nonverbalizate</w:t>
            </w:r>
            <w:r w:rsidR="004C5E40">
              <w:rPr>
                <w:rFonts w:ascii="Times New Roman" w:hAnsi="Times New Roman" w:cs="Times New Roman"/>
              </w:rPr>
              <w:t xml:space="preserve"> </w:t>
            </w:r>
            <w:r w:rsidRPr="00953542">
              <w:rPr>
                <w:rFonts w:ascii="Times New Roman" w:hAnsi="Times New Roman" w:cs="Times New Roman"/>
              </w:rPr>
              <w:t>(calitate, cantitate, relaționare, operaționalizare)</w:t>
            </w:r>
          </w:p>
        </w:tc>
        <w:tc>
          <w:tcPr>
            <w:tcW w:w="950" w:type="dxa"/>
          </w:tcPr>
          <w:p w14:paraId="35A5708B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56" w:type="dxa"/>
          </w:tcPr>
          <w:p w14:paraId="26DB46CF" w14:textId="77777777" w:rsidR="009168D7" w:rsidRPr="00953542" w:rsidRDefault="009168D7" w:rsidP="00EC7A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1BD1661C" w14:textId="77777777" w:rsidTr="00EC7A48">
        <w:trPr>
          <w:jc w:val="center"/>
        </w:trPr>
        <w:tc>
          <w:tcPr>
            <w:tcW w:w="1414" w:type="dxa"/>
            <w:vMerge/>
          </w:tcPr>
          <w:p w14:paraId="1A833ABB" w14:textId="77777777" w:rsidR="009168D7" w:rsidRPr="00953542" w:rsidRDefault="009168D7" w:rsidP="00EC7A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7" w:type="dxa"/>
          </w:tcPr>
          <w:p w14:paraId="00D8C30C" w14:textId="22C294D4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Competențe cognitive, sociale și emoționale</w:t>
            </w:r>
            <w:r w:rsidR="00741B90">
              <w:rPr>
                <w:rFonts w:ascii="Times New Roman" w:hAnsi="Times New Roman" w:cs="Times New Roman"/>
              </w:rPr>
              <w:t xml:space="preserve"> </w:t>
            </w:r>
            <w:r w:rsidRPr="00953542">
              <w:rPr>
                <w:rFonts w:ascii="Times New Roman" w:hAnsi="Times New Roman" w:cs="Times New Roman"/>
              </w:rPr>
              <w:t>(stimularea mecanismelor de analiză, sinteză și autoreflecție, valorificarea resurselor personale ale elevilor și a experienței lor de viață)</w:t>
            </w:r>
          </w:p>
        </w:tc>
        <w:tc>
          <w:tcPr>
            <w:tcW w:w="950" w:type="dxa"/>
          </w:tcPr>
          <w:p w14:paraId="16BF6201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56" w:type="dxa"/>
          </w:tcPr>
          <w:p w14:paraId="471F6E25" w14:textId="77777777" w:rsidR="009168D7" w:rsidRPr="00953542" w:rsidRDefault="009168D7" w:rsidP="00EC7A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7B6A7ACB" w14:textId="77777777" w:rsidTr="00EC7A48">
        <w:trPr>
          <w:jc w:val="center"/>
        </w:trPr>
        <w:tc>
          <w:tcPr>
            <w:tcW w:w="1414" w:type="dxa"/>
            <w:vMerge/>
          </w:tcPr>
          <w:p w14:paraId="4B47081A" w14:textId="77777777" w:rsidR="009168D7" w:rsidRPr="00953542" w:rsidRDefault="009168D7" w:rsidP="00EC7A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7" w:type="dxa"/>
          </w:tcPr>
          <w:p w14:paraId="725C545C" w14:textId="7596D79C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Atitudinea elevilor în cadrul activității</w:t>
            </w:r>
            <w:r w:rsidR="00741B90">
              <w:rPr>
                <w:rFonts w:ascii="Times New Roman" w:hAnsi="Times New Roman" w:cs="Times New Roman"/>
              </w:rPr>
              <w:t xml:space="preserve"> </w:t>
            </w:r>
            <w:r w:rsidRPr="00953542">
              <w:rPr>
                <w:rFonts w:ascii="Times New Roman" w:hAnsi="Times New Roman" w:cs="Times New Roman"/>
              </w:rPr>
              <w:t>(facilitarea implicării elevilor, încurajarea atitudinii pozitive a acestora)</w:t>
            </w:r>
          </w:p>
        </w:tc>
        <w:tc>
          <w:tcPr>
            <w:tcW w:w="950" w:type="dxa"/>
          </w:tcPr>
          <w:p w14:paraId="5B1D3559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56" w:type="dxa"/>
          </w:tcPr>
          <w:p w14:paraId="0A946EC7" w14:textId="77777777" w:rsidR="009168D7" w:rsidRPr="00953542" w:rsidRDefault="009168D7" w:rsidP="00EC7A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054AE81B" w14:textId="77777777" w:rsidTr="00EC7A48">
        <w:trPr>
          <w:jc w:val="center"/>
        </w:trPr>
        <w:tc>
          <w:tcPr>
            <w:tcW w:w="1414" w:type="dxa"/>
            <w:vMerge w:val="restart"/>
          </w:tcPr>
          <w:p w14:paraId="3EF5A7EB" w14:textId="77777777" w:rsidR="009168D7" w:rsidRPr="00953542" w:rsidRDefault="009168D7" w:rsidP="00EC7A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Profesorul – dominante vizate</w:t>
            </w:r>
          </w:p>
        </w:tc>
        <w:tc>
          <w:tcPr>
            <w:tcW w:w="7517" w:type="dxa"/>
          </w:tcPr>
          <w:p w14:paraId="4CD620CD" w14:textId="035FC5C5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Competențe profesionale și metodice</w:t>
            </w:r>
            <w:r w:rsidR="0058702E">
              <w:rPr>
                <w:rFonts w:ascii="Times New Roman" w:hAnsi="Times New Roman" w:cs="Times New Roman"/>
              </w:rPr>
              <w:t xml:space="preserve"> </w:t>
            </w:r>
            <w:r w:rsidRPr="00953542">
              <w:rPr>
                <w:rFonts w:ascii="Times New Roman" w:hAnsi="Times New Roman" w:cs="Times New Roman"/>
              </w:rPr>
              <w:t>(de cunoaștere - gradul de stăpânire, organizare și prelucrare a informației;</w:t>
            </w:r>
            <w:r w:rsidR="0058702E">
              <w:rPr>
                <w:rFonts w:ascii="Times New Roman" w:hAnsi="Times New Roman" w:cs="Times New Roman"/>
              </w:rPr>
              <w:t xml:space="preserve"> </w:t>
            </w:r>
            <w:r w:rsidRPr="00953542">
              <w:rPr>
                <w:rFonts w:ascii="Times New Roman" w:hAnsi="Times New Roman" w:cs="Times New Roman"/>
              </w:rPr>
              <w:t>de execuție - rapiditatea, precizia acțiunilor și distributivitatea atenției;</w:t>
            </w:r>
            <w:r w:rsidR="0058702E">
              <w:rPr>
                <w:rFonts w:ascii="Times New Roman" w:hAnsi="Times New Roman" w:cs="Times New Roman"/>
              </w:rPr>
              <w:t xml:space="preserve"> </w:t>
            </w:r>
            <w:r w:rsidRPr="00953542">
              <w:rPr>
                <w:rFonts w:ascii="Times New Roman" w:hAnsi="Times New Roman" w:cs="Times New Roman"/>
              </w:rPr>
              <w:t>de comunicare - fluiditatea, concizia și acuratețea discursului, captarea și menținerea interesului elevilor, abilitatea pentru activitatea diferențiată, oferirea și solicitarea de feedback</w:t>
            </w:r>
            <w:r w:rsidR="0058702E">
              <w:rPr>
                <w:rFonts w:ascii="Times New Roman" w:hAnsi="Times New Roman" w:cs="Times New Roman"/>
              </w:rPr>
              <w:t xml:space="preserve"> utilizând inclusiv tehnologiile digitale pentru a îmbunătăți</w:t>
            </w:r>
            <w:r w:rsidR="007D7BCC">
              <w:rPr>
                <w:rFonts w:ascii="Times New Roman" w:hAnsi="Times New Roman" w:cs="Times New Roman"/>
              </w:rPr>
              <w:t xml:space="preserve"> strategiile de evaluare și pentru a crea instrumente de evaluare adaptate obiectivelor)</w:t>
            </w:r>
          </w:p>
        </w:tc>
        <w:tc>
          <w:tcPr>
            <w:tcW w:w="950" w:type="dxa"/>
          </w:tcPr>
          <w:p w14:paraId="4DB543D8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56" w:type="dxa"/>
          </w:tcPr>
          <w:p w14:paraId="3DF89A79" w14:textId="77777777" w:rsidR="009168D7" w:rsidRPr="00953542" w:rsidRDefault="009168D7" w:rsidP="00EC7A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222CF56E" w14:textId="77777777" w:rsidTr="00EC7A48">
        <w:trPr>
          <w:jc w:val="center"/>
        </w:trPr>
        <w:tc>
          <w:tcPr>
            <w:tcW w:w="1414" w:type="dxa"/>
            <w:vMerge/>
          </w:tcPr>
          <w:p w14:paraId="25B7069D" w14:textId="77777777" w:rsidR="009168D7" w:rsidRPr="00953542" w:rsidRDefault="009168D7" w:rsidP="00EC7A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7" w:type="dxa"/>
          </w:tcPr>
          <w:p w14:paraId="79856E5A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Competențe sociale și de personalitate</w:t>
            </w:r>
          </w:p>
          <w:p w14:paraId="0EE7712D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(sociabilitate, registre diferite de limbaj, echilibru emoțional, rezistență la stres, creativitate, empatie, flexibilitate, fermitate, rigurozitate, obiectivitate, acceptare necondiționată)</w:t>
            </w:r>
          </w:p>
        </w:tc>
        <w:tc>
          <w:tcPr>
            <w:tcW w:w="950" w:type="dxa"/>
          </w:tcPr>
          <w:p w14:paraId="5FED9633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56" w:type="dxa"/>
          </w:tcPr>
          <w:p w14:paraId="38A80DFA" w14:textId="77777777" w:rsidR="009168D7" w:rsidRPr="00953542" w:rsidRDefault="009168D7" w:rsidP="00EC7A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09F90B0C" w14:textId="77777777" w:rsidTr="00EC7A48">
        <w:trPr>
          <w:jc w:val="center"/>
        </w:trPr>
        <w:tc>
          <w:tcPr>
            <w:tcW w:w="8931" w:type="dxa"/>
            <w:gridSpan w:val="2"/>
          </w:tcPr>
          <w:p w14:paraId="31D04CFC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950" w:type="dxa"/>
          </w:tcPr>
          <w:p w14:paraId="1F263917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fldChar w:fldCharType="begin"/>
            </w:r>
            <w:r w:rsidRPr="00953542"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 w:rsidRPr="00953542">
              <w:rPr>
                <w:rFonts w:ascii="Times New Roman" w:hAnsi="Times New Roman" w:cs="Times New Roman"/>
                <w:b/>
              </w:rPr>
              <w:fldChar w:fldCharType="separate"/>
            </w:r>
            <w:r w:rsidRPr="00953542">
              <w:rPr>
                <w:rFonts w:ascii="Times New Roman" w:hAnsi="Times New Roman" w:cs="Times New Roman"/>
                <w:b/>
                <w:noProof/>
              </w:rPr>
              <w:t>10</w:t>
            </w:r>
            <w:r w:rsidRPr="00953542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056" w:type="dxa"/>
          </w:tcPr>
          <w:p w14:paraId="1868DD28" w14:textId="77777777" w:rsidR="009168D7" w:rsidRPr="00953542" w:rsidRDefault="009168D7" w:rsidP="00EC7A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4894BE08" w14:textId="77777777" w:rsidR="009168D7" w:rsidRPr="00953542" w:rsidRDefault="009168D7" w:rsidP="009168D7">
      <w:pPr>
        <w:pStyle w:val="Subsol"/>
        <w:tabs>
          <w:tab w:val="left" w:pos="720"/>
        </w:tabs>
        <w:rPr>
          <w:rFonts w:ascii="Times New Roman" w:hAnsi="Times New Roman" w:cs="Times New Roman"/>
        </w:rPr>
      </w:pPr>
    </w:p>
    <w:p w14:paraId="12CACE02" w14:textId="77777777" w:rsidR="00F37D81" w:rsidRDefault="009168D7" w:rsidP="009168D7">
      <w:pPr>
        <w:pStyle w:val="Subsol"/>
        <w:tabs>
          <w:tab w:val="left" w:pos="720"/>
        </w:tabs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 xml:space="preserve">Inspector școlar/profesor metodist.......................................   </w:t>
      </w:r>
    </w:p>
    <w:p w14:paraId="0D4B1273" w14:textId="04FA563B" w:rsidR="009168D7" w:rsidRPr="00953542" w:rsidRDefault="009168D7" w:rsidP="009168D7">
      <w:pPr>
        <w:pStyle w:val="Subsol"/>
        <w:tabs>
          <w:tab w:val="left" w:pos="720"/>
        </w:tabs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>Semnătura ..................................</w:t>
      </w:r>
    </w:p>
    <w:p w14:paraId="140F7B94" w14:textId="77777777" w:rsidR="009168D7" w:rsidRPr="00953542" w:rsidRDefault="009168D7" w:rsidP="009168D7">
      <w:pPr>
        <w:pStyle w:val="Subsol"/>
        <w:tabs>
          <w:tab w:val="left" w:pos="720"/>
        </w:tabs>
        <w:rPr>
          <w:rFonts w:ascii="Times New Roman" w:hAnsi="Times New Roman" w:cs="Times New Roman"/>
        </w:rPr>
      </w:pPr>
    </w:p>
    <w:p w14:paraId="3104A047" w14:textId="094DDB87" w:rsidR="009168D7" w:rsidRDefault="009168D7" w:rsidP="009168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AEB7162" w14:textId="05697DF1" w:rsidR="00F37D81" w:rsidRDefault="00F37D81" w:rsidP="009168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B114903" w14:textId="212AD65A" w:rsidR="00F37D81" w:rsidRDefault="00F37D81" w:rsidP="009168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36E0182" w14:textId="2E3C7E4B" w:rsidR="00F37D81" w:rsidRDefault="00F37D81" w:rsidP="009168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1C5C136" w14:textId="7A9216C5" w:rsidR="00F37D81" w:rsidRDefault="00F37D81" w:rsidP="009168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18081D2" w14:textId="4A0131AD" w:rsidR="00F37D81" w:rsidRDefault="00F37D81" w:rsidP="009168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ADB9244" w14:textId="4486FB11" w:rsidR="00F37D81" w:rsidRDefault="00F37D81" w:rsidP="009168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95A9624" w14:textId="733EAA2F" w:rsidR="00F37D81" w:rsidRDefault="00F37D81" w:rsidP="009168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613B560" w14:textId="7D21F7B7" w:rsidR="00F37D81" w:rsidRDefault="00F37D81" w:rsidP="009168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B293180" w14:textId="77777777" w:rsidR="00F37D81" w:rsidRPr="00953542" w:rsidRDefault="00F37D81" w:rsidP="009168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9859086" w14:textId="77777777" w:rsidR="009168D7" w:rsidRPr="00953542" w:rsidRDefault="009168D7" w:rsidP="009168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4061828" w14:textId="77777777" w:rsidR="009168D7" w:rsidRPr="00953542" w:rsidRDefault="009168D7" w:rsidP="009168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3542">
        <w:rPr>
          <w:rFonts w:ascii="Times New Roman" w:hAnsi="Times New Roman" w:cs="Times New Roman"/>
          <w:b/>
        </w:rPr>
        <w:t>FIȘA DE EVALUARE 4</w:t>
      </w:r>
    </w:p>
    <w:p w14:paraId="68D98833" w14:textId="77777777" w:rsidR="009168D7" w:rsidRPr="00953542" w:rsidRDefault="009168D7" w:rsidP="009168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3542">
        <w:rPr>
          <w:rFonts w:ascii="Times New Roman" w:hAnsi="Times New Roman" w:cs="Times New Roman"/>
          <w:b/>
        </w:rPr>
        <w:t xml:space="preserve"> a activităților didactice  în cadrul inspecției de specialitate la clasă pentru profesorii documentariști</w:t>
      </w:r>
    </w:p>
    <w:p w14:paraId="7C4B0C47" w14:textId="77777777" w:rsidR="009168D7" w:rsidRPr="00953542" w:rsidRDefault="009168D7" w:rsidP="009168D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622F461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>Unitatea de învățământ: ....................................................</w:t>
      </w:r>
    </w:p>
    <w:p w14:paraId="66061F5A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>Numele și prenumele cadrului didactic inspectat: .........................</w:t>
      </w:r>
    </w:p>
    <w:p w14:paraId="13EDB20A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>Funcția didactică și specialitatea: ......................................</w:t>
      </w:r>
    </w:p>
    <w:p w14:paraId="20D3E427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>Data efectuării inspecției: ..............................................</w:t>
      </w:r>
    </w:p>
    <w:p w14:paraId="7BE480AF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>Inspecția este efectuată de inspectorul școlar/profesorul metodist: ............................</w:t>
      </w:r>
    </w:p>
    <w:p w14:paraId="0829B596" w14:textId="77777777" w:rsidR="009168D7" w:rsidRPr="00953542" w:rsidRDefault="009168D7" w:rsidP="009168D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7158"/>
        <w:gridCol w:w="948"/>
        <w:gridCol w:w="1089"/>
      </w:tblGrid>
      <w:tr w:rsidR="009168D7" w:rsidRPr="00953542" w14:paraId="68A13EC6" w14:textId="77777777" w:rsidTr="00EC7A48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E048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Analiza</w:t>
            </w:r>
          </w:p>
        </w:tc>
        <w:tc>
          <w:tcPr>
            <w:tcW w:w="7158" w:type="dxa"/>
            <w:vMerge w:val="restart"/>
            <w:tcBorders>
              <w:left w:val="single" w:sz="4" w:space="0" w:color="auto"/>
            </w:tcBorders>
            <w:vAlign w:val="center"/>
          </w:tcPr>
          <w:p w14:paraId="6BD40B1C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Aspecte evaluate/criterii</w:t>
            </w:r>
          </w:p>
        </w:tc>
        <w:tc>
          <w:tcPr>
            <w:tcW w:w="2037" w:type="dxa"/>
            <w:gridSpan w:val="2"/>
            <w:vAlign w:val="center"/>
          </w:tcPr>
          <w:p w14:paraId="40BB3306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 xml:space="preserve">Punctaj </w:t>
            </w:r>
          </w:p>
        </w:tc>
      </w:tr>
      <w:tr w:rsidR="009168D7" w:rsidRPr="00953542" w14:paraId="1947A0EE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2AB8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vMerge/>
            <w:tcBorders>
              <w:left w:val="single" w:sz="4" w:space="0" w:color="auto"/>
            </w:tcBorders>
            <w:vAlign w:val="center"/>
          </w:tcPr>
          <w:p w14:paraId="415D80D4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vAlign w:val="center"/>
          </w:tcPr>
          <w:p w14:paraId="3B241065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Maxim</w:t>
            </w:r>
          </w:p>
        </w:tc>
        <w:tc>
          <w:tcPr>
            <w:tcW w:w="1089" w:type="dxa"/>
            <w:vAlign w:val="center"/>
          </w:tcPr>
          <w:p w14:paraId="7195C230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Realizat</w:t>
            </w:r>
          </w:p>
        </w:tc>
      </w:tr>
      <w:tr w:rsidR="009168D7" w:rsidRPr="00953542" w14:paraId="1FA7BFFF" w14:textId="77777777" w:rsidTr="00EC7A48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76BE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2D93E46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8" w:type="dxa"/>
            <w:vAlign w:val="center"/>
          </w:tcPr>
          <w:p w14:paraId="2336E8F6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9" w:type="dxa"/>
            <w:vAlign w:val="center"/>
          </w:tcPr>
          <w:p w14:paraId="0C93DD91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4</w:t>
            </w:r>
          </w:p>
        </w:tc>
      </w:tr>
      <w:tr w:rsidR="009168D7" w:rsidRPr="00953542" w14:paraId="188CE08F" w14:textId="77777777" w:rsidTr="00EC7A48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5595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 xml:space="preserve">Activitate </w:t>
            </w:r>
          </w:p>
          <w:p w14:paraId="4048F498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didactică</w:t>
            </w:r>
          </w:p>
          <w:p w14:paraId="49DC3F4A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174D78C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Plan de lecție și materiale didactice (planșe, fișe, documente)</w:t>
            </w:r>
          </w:p>
        </w:tc>
        <w:tc>
          <w:tcPr>
            <w:tcW w:w="948" w:type="dxa"/>
            <w:vAlign w:val="center"/>
          </w:tcPr>
          <w:p w14:paraId="1A7DCB49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66EC768D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56441539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7F8D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F1D2780" w14:textId="742849D2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Lecția este proiectată corespunzător (etape, scopuri și obiective/competențe, alocare de timp, timp de interacțiune, material și echipamente)</w:t>
            </w:r>
            <w:r w:rsidR="00F37D81">
              <w:rPr>
                <w:rFonts w:ascii="Times New Roman" w:hAnsi="Times New Roman" w:cs="Times New Roman"/>
              </w:rPr>
              <w:t xml:space="preserve"> atât pentru desfășurare cu prezență fizică</w:t>
            </w:r>
            <w:r w:rsidR="00272A4F">
              <w:rPr>
                <w:rFonts w:ascii="Times New Roman" w:hAnsi="Times New Roman" w:cs="Times New Roman"/>
              </w:rPr>
              <w:t>, cât și în mediul online.</w:t>
            </w:r>
          </w:p>
        </w:tc>
        <w:tc>
          <w:tcPr>
            <w:tcW w:w="948" w:type="dxa"/>
            <w:vAlign w:val="center"/>
          </w:tcPr>
          <w:p w14:paraId="4C814D44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177DF59C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0825B418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045A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8869F9A" w14:textId="794DA298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Obiectivele stabilite au fost prezentate clar, concis pentru ca elevii să înțeleagă ce competențe vor dobândi prin participarea lor la procesul de învățare</w:t>
            </w:r>
            <w:r w:rsidR="00272A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8" w:type="dxa"/>
            <w:vAlign w:val="center"/>
          </w:tcPr>
          <w:p w14:paraId="6FA5A58B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40CCB417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3E66626E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B91D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41C5072" w14:textId="48A4E763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Selecția procedeelor, tehnicilor și metodelor de predare s-a făcut ținându-se cont de cantitatea de cunoștințe transmisă și nivelul de pregătire al clasei</w:t>
            </w:r>
            <w:r w:rsidR="00272A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8" w:type="dxa"/>
            <w:vAlign w:val="center"/>
          </w:tcPr>
          <w:p w14:paraId="2D47071F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18E904B5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4C76252A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E528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0962F83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Integrarea resurselor centrului de documentare și informare (CDI) în activitățile desfășurate.</w:t>
            </w:r>
          </w:p>
        </w:tc>
        <w:tc>
          <w:tcPr>
            <w:tcW w:w="948" w:type="dxa"/>
            <w:vAlign w:val="center"/>
          </w:tcPr>
          <w:p w14:paraId="1CA9715C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B6E95D0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3FB5AE4E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A139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741EB83" w14:textId="3263950F" w:rsidR="009168D7" w:rsidRPr="00953542" w:rsidRDefault="009168D7" w:rsidP="00EC7A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Varietatea și complementaritatea materialelor didactice</w:t>
            </w:r>
            <w:r w:rsidR="00272A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8" w:type="dxa"/>
            <w:vAlign w:val="center"/>
          </w:tcPr>
          <w:p w14:paraId="26F4D855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1A1C0342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3AB72095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AA12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D45562D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Modul de exploatare a resurselor documentare în vederea dezvoltării competențelor infodocumentare</w:t>
            </w:r>
          </w:p>
        </w:tc>
        <w:tc>
          <w:tcPr>
            <w:tcW w:w="948" w:type="dxa"/>
            <w:vAlign w:val="center"/>
          </w:tcPr>
          <w:p w14:paraId="3807A376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1816B8AA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25394268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9D144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C8DEF13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Descoperirea CDI ca centru de resurse</w:t>
            </w:r>
          </w:p>
        </w:tc>
        <w:tc>
          <w:tcPr>
            <w:tcW w:w="948" w:type="dxa"/>
            <w:vAlign w:val="center"/>
          </w:tcPr>
          <w:p w14:paraId="4C198FC8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0BADCA5E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0F824BB1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5437C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4EAAC42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Includerea secvențelor cu caracter practic-aplicativ (elevii au avut acces liber la materialele din CDI și le-au utilizat în rezolvarea sarcinilor trasate de către profesor)</w:t>
            </w:r>
          </w:p>
        </w:tc>
        <w:tc>
          <w:tcPr>
            <w:tcW w:w="948" w:type="dxa"/>
            <w:vAlign w:val="center"/>
          </w:tcPr>
          <w:p w14:paraId="19DF535E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78E0C80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3978C154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E79D4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EB47A28" w14:textId="77777777" w:rsidR="009168D7" w:rsidRPr="00953542" w:rsidRDefault="009168D7" w:rsidP="00EC7A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Gestionarea timpului</w:t>
            </w:r>
          </w:p>
        </w:tc>
        <w:tc>
          <w:tcPr>
            <w:tcW w:w="948" w:type="dxa"/>
            <w:vAlign w:val="center"/>
          </w:tcPr>
          <w:p w14:paraId="0CBF1698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19D27254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620D643D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91EC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FF405D7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Alegerea temei în funcție de nevoile utilizatorilor de documentare și informare</w:t>
            </w:r>
          </w:p>
        </w:tc>
        <w:tc>
          <w:tcPr>
            <w:tcW w:w="948" w:type="dxa"/>
            <w:vAlign w:val="center"/>
          </w:tcPr>
          <w:p w14:paraId="4F90F3A7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06E032E6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2AAC9B6C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6B53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4E12FF6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Corelarea între obiectivele infodocumentare, activitățile propuse și modalitățile de evaluare</w:t>
            </w:r>
          </w:p>
        </w:tc>
        <w:tc>
          <w:tcPr>
            <w:tcW w:w="948" w:type="dxa"/>
            <w:vAlign w:val="center"/>
          </w:tcPr>
          <w:p w14:paraId="3DF9BDEB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30F7BA23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0649575E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3562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3B3BE74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Capacitatea de a crea un mediu documentar adaptat nevoilor utilizatorilor</w:t>
            </w:r>
          </w:p>
        </w:tc>
        <w:tc>
          <w:tcPr>
            <w:tcW w:w="948" w:type="dxa"/>
            <w:vAlign w:val="center"/>
          </w:tcPr>
          <w:p w14:paraId="319E376A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1DC0BE18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1B28ADB6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970EA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D5D8A96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Prin conținuturile propuse profesorul are ca scop generarea unor idei noi, soluții (elevii vor învăța să utilizeze cât mai eficient resursele și spațiile specifice unui CDI)</w:t>
            </w:r>
          </w:p>
        </w:tc>
        <w:tc>
          <w:tcPr>
            <w:tcW w:w="948" w:type="dxa"/>
            <w:vAlign w:val="center"/>
          </w:tcPr>
          <w:p w14:paraId="389A8492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1ADC940E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24C9AD4C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E3AE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7D74567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A fost menținut un raport eficient între durata solicitării elevilor și cea afectată explicațiilor</w:t>
            </w:r>
          </w:p>
        </w:tc>
        <w:tc>
          <w:tcPr>
            <w:tcW w:w="948" w:type="dxa"/>
            <w:vAlign w:val="center"/>
          </w:tcPr>
          <w:p w14:paraId="788E6D4A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0B039DCE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3A4E379D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FEB2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27CD472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A fost creat un climat afectiv - emoțional propice desfășurării activității</w:t>
            </w:r>
          </w:p>
        </w:tc>
        <w:tc>
          <w:tcPr>
            <w:tcW w:w="948" w:type="dxa"/>
            <w:vAlign w:val="center"/>
          </w:tcPr>
          <w:p w14:paraId="69EEF4D3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0F333393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79673FFE" w14:textId="77777777" w:rsidTr="00EC7A48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5820" w14:textId="77777777" w:rsidR="009168D7" w:rsidRPr="00953542" w:rsidRDefault="009168D7" w:rsidP="00EC7A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 xml:space="preserve">Elevii – dominante vizate </w:t>
            </w: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C19B883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Elevii sunt responsabili și se implică în procesul instructiv – educativ</w:t>
            </w:r>
          </w:p>
        </w:tc>
        <w:tc>
          <w:tcPr>
            <w:tcW w:w="948" w:type="dxa"/>
            <w:vAlign w:val="center"/>
          </w:tcPr>
          <w:p w14:paraId="31C86138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6F465CE9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15050061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DC1A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A1E896B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Elevii dau dovadă de autonomie în învățare, competențe de căutare, selectare, tratare și comunicare a informației</w:t>
            </w:r>
          </w:p>
        </w:tc>
        <w:tc>
          <w:tcPr>
            <w:tcW w:w="948" w:type="dxa"/>
            <w:vAlign w:val="center"/>
          </w:tcPr>
          <w:p w14:paraId="208A9BA6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0081F79D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0C9AA4CA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4182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19A0D61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Elevii au deprinderi de învățare eficientă și gândesc logic, problematizat</w:t>
            </w:r>
          </w:p>
        </w:tc>
        <w:tc>
          <w:tcPr>
            <w:tcW w:w="948" w:type="dxa"/>
            <w:vAlign w:val="center"/>
          </w:tcPr>
          <w:p w14:paraId="7E0008BE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625C5E4D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50D060E3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093AE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81E39D3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Elevii au deprinderi de muncă independentă și se descurcă bine în rezolvarea sarcinilor de lucru indicate de către profesor</w:t>
            </w:r>
          </w:p>
        </w:tc>
        <w:tc>
          <w:tcPr>
            <w:tcW w:w="948" w:type="dxa"/>
            <w:vAlign w:val="center"/>
          </w:tcPr>
          <w:p w14:paraId="4A9D35A9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0C205E5A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5C8B6B5C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1B529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92FD7C9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Elevii sunt familiarizați cu spațiul și resursele CDI și înțeleg importanța inițierii în cercetarea documentară</w:t>
            </w:r>
          </w:p>
        </w:tc>
        <w:tc>
          <w:tcPr>
            <w:tcW w:w="948" w:type="dxa"/>
            <w:vAlign w:val="center"/>
          </w:tcPr>
          <w:p w14:paraId="1B761775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1C6EAA63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35F788CE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88A1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5606B05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Elevii poarta cu ușurință o conversație și nu au dificultăți în a utiliza termenii specifici disciplinei studiate</w:t>
            </w:r>
          </w:p>
        </w:tc>
        <w:tc>
          <w:tcPr>
            <w:tcW w:w="948" w:type="dxa"/>
            <w:vAlign w:val="center"/>
          </w:tcPr>
          <w:p w14:paraId="6EF67342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7FB0A003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16F579B1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80818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A6B88F1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Elevii au capacitatea de a-și menține nivelul de concentrare și sunt interesați de activitățile propuse</w:t>
            </w:r>
          </w:p>
        </w:tc>
        <w:tc>
          <w:tcPr>
            <w:tcW w:w="948" w:type="dxa"/>
            <w:vAlign w:val="center"/>
          </w:tcPr>
          <w:p w14:paraId="5A7141B8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45F30437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5B6D5F0F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2842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1F74537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Elevii sunt obișnuiți să lucreze utilizând fișe, dicționare, enciclopedii, atlase, materiale auxiliare, tehnologia informației și comunicării (TIC)</w:t>
            </w:r>
          </w:p>
        </w:tc>
        <w:tc>
          <w:tcPr>
            <w:tcW w:w="948" w:type="dxa"/>
            <w:vAlign w:val="center"/>
          </w:tcPr>
          <w:p w14:paraId="162735A3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79415BD8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6F37D67B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AA61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868FC3E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 xml:space="preserve">Elevii sunt implicați în animarea CDI: mediatizarea activității CDI, ordonarea </w:t>
            </w:r>
            <w:r w:rsidRPr="00953542">
              <w:rPr>
                <w:rFonts w:ascii="Times New Roman" w:hAnsi="Times New Roman" w:cs="Times New Roman"/>
              </w:rPr>
              <w:lastRenderedPageBreak/>
              <w:t>documentelor, organizarea activităților etc.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vAlign w:val="center"/>
          </w:tcPr>
          <w:p w14:paraId="0EA1A86C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lastRenderedPageBreak/>
              <w:t>0,2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14:paraId="6AC6FF2A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7B8FE5C1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1FFF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3D46874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Elevii manifestă respect față de profesor și au o atitudine corespunzătoare față de disciplina predată</w:t>
            </w:r>
          </w:p>
        </w:tc>
        <w:tc>
          <w:tcPr>
            <w:tcW w:w="948" w:type="dxa"/>
            <w:tcBorders>
              <w:top w:val="single" w:sz="4" w:space="0" w:color="auto"/>
            </w:tcBorders>
            <w:vAlign w:val="center"/>
          </w:tcPr>
          <w:p w14:paraId="16B81CC9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0,1</w:t>
            </w:r>
          </w:p>
        </w:tc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14:paraId="3034FB0D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4153DBBF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1A9E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D0002D4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Elevii dovedesc competențe de integrare și relaționare pozitive</w:t>
            </w:r>
          </w:p>
        </w:tc>
        <w:tc>
          <w:tcPr>
            <w:tcW w:w="948" w:type="dxa"/>
            <w:vAlign w:val="center"/>
          </w:tcPr>
          <w:p w14:paraId="14795A48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0E8938C7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0CF9E1EA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03BB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8F5F281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Elevii manifestă interes și o atitudine pozitivă față de activitățile specifice unui CDI (dezvoltarea gustului pentru lectură, expoziții, audiții, vizionări, ateliere de creație, întâlniri cu personalități ale vieții culturale etc.)</w:t>
            </w:r>
          </w:p>
        </w:tc>
        <w:tc>
          <w:tcPr>
            <w:tcW w:w="948" w:type="dxa"/>
            <w:vAlign w:val="center"/>
          </w:tcPr>
          <w:p w14:paraId="4E6502F9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142FE892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2118DC79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C7C50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C19ECA5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Elevii înțeleg importanța dobândirii unor metode de a învăța și de a stăpâni informația</w:t>
            </w:r>
          </w:p>
        </w:tc>
        <w:tc>
          <w:tcPr>
            <w:tcW w:w="948" w:type="dxa"/>
            <w:vAlign w:val="center"/>
          </w:tcPr>
          <w:p w14:paraId="299838C7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4FC70508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2C41116C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DC42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7E4A2B3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Elevii își dezvoltă capacitatea de a identifica, selecta, organiza, prelucra și transmite informația</w:t>
            </w:r>
          </w:p>
        </w:tc>
        <w:tc>
          <w:tcPr>
            <w:tcW w:w="948" w:type="dxa"/>
            <w:vAlign w:val="center"/>
          </w:tcPr>
          <w:p w14:paraId="694274E2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358AE35C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2251A213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1D45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7DDD362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Elevii manifestă inițiativă, creativitate și disponibilitate de a lucra în echipă pentru rezolvarea diferitelor sarcini</w:t>
            </w:r>
          </w:p>
        </w:tc>
        <w:tc>
          <w:tcPr>
            <w:tcW w:w="948" w:type="dxa"/>
            <w:vAlign w:val="center"/>
          </w:tcPr>
          <w:p w14:paraId="54031EFB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16C86EDC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3A61A298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7690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5A84CFA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Elevii sunt receptivi față de valorile culturale</w:t>
            </w:r>
          </w:p>
        </w:tc>
        <w:tc>
          <w:tcPr>
            <w:tcW w:w="948" w:type="dxa"/>
            <w:vAlign w:val="center"/>
          </w:tcPr>
          <w:p w14:paraId="349DE46B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850AF4B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0BB070BB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6C99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7FDF916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Elevii au o atitudine prietenoasă față de colegi</w:t>
            </w:r>
          </w:p>
        </w:tc>
        <w:tc>
          <w:tcPr>
            <w:tcW w:w="948" w:type="dxa"/>
            <w:vAlign w:val="center"/>
          </w:tcPr>
          <w:p w14:paraId="354969C1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5C6AE3C2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6A262B3E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174F4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6505EE7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Elevii au o atitudine pozitivă față de școală și manifestă dorința de a se implica activ în promovarea imaginii acesteia în comunitatea locală prin participarea la activitățile inițiate de către profesorul documentarist prin intermediul CDI</w:t>
            </w:r>
          </w:p>
        </w:tc>
        <w:tc>
          <w:tcPr>
            <w:tcW w:w="948" w:type="dxa"/>
            <w:vAlign w:val="center"/>
          </w:tcPr>
          <w:p w14:paraId="5455887A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706191E0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64E1FD87" w14:textId="77777777" w:rsidTr="00EC7A48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E6E1" w14:textId="77777777" w:rsidR="009168D7" w:rsidRPr="00953542" w:rsidRDefault="009168D7" w:rsidP="00EC7A48">
            <w:pPr>
              <w:spacing w:after="0" w:line="240" w:lineRule="auto"/>
              <w:ind w:right="-96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Profesorul - dominante vizate</w:t>
            </w: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B871B28" w14:textId="15E21B2C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Demonstrează o bună cunoaștere a disciplinei predate și cunoștințe actualizate în domeniul inițierii în cercetarea documentară</w:t>
            </w:r>
            <w:r w:rsidR="00E62284">
              <w:rPr>
                <w:rFonts w:ascii="Times New Roman" w:hAnsi="Times New Roman" w:cs="Times New Roman"/>
              </w:rPr>
              <w:t xml:space="preserve"> folosind inclusiv resurse informaționale digitale</w:t>
            </w:r>
          </w:p>
        </w:tc>
        <w:tc>
          <w:tcPr>
            <w:tcW w:w="948" w:type="dxa"/>
            <w:vAlign w:val="center"/>
          </w:tcPr>
          <w:p w14:paraId="6929AA11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7E6E3486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505661CD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7FFD4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FAE556A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Demonstrează capacitate de sinteză și subliniază valoarea practic – aplicativă a demersului  întreprins</w:t>
            </w:r>
          </w:p>
        </w:tc>
        <w:tc>
          <w:tcPr>
            <w:tcW w:w="948" w:type="dxa"/>
            <w:vAlign w:val="center"/>
          </w:tcPr>
          <w:p w14:paraId="4E0F7E7A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4373E649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330C4064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2C2CD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827F755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Limbajul utilizat este adecvat și ține cont de nivelul de vârstă și înțelegere al elevilor</w:t>
            </w:r>
          </w:p>
        </w:tc>
        <w:tc>
          <w:tcPr>
            <w:tcW w:w="948" w:type="dxa"/>
            <w:vAlign w:val="center"/>
          </w:tcPr>
          <w:p w14:paraId="20484EF3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1109764E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28625F00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EFCB0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200ED43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Comunicarea cu elevii este eficientă. Tonul folosit (calm, ferm), formularea clară a ideilor conduc la captarea atenției elevilor și la participarea lor la rezolvarea sarcinilor propuse</w:t>
            </w:r>
          </w:p>
        </w:tc>
        <w:tc>
          <w:tcPr>
            <w:tcW w:w="948" w:type="dxa"/>
            <w:vAlign w:val="center"/>
          </w:tcPr>
          <w:p w14:paraId="289B10F6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5FE67D50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5B073808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3CEB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8A4ECE0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Dialoghează cu elevii, nu monopolizează discuția, răspunde la întrebările elevilor clarificând aspectele mai dificile pentru aceștia</w:t>
            </w:r>
          </w:p>
        </w:tc>
        <w:tc>
          <w:tcPr>
            <w:tcW w:w="948" w:type="dxa"/>
            <w:vAlign w:val="center"/>
          </w:tcPr>
          <w:p w14:paraId="3A1FF743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775D8D6B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549DE680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D75FB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CA3E751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 xml:space="preserve">Folosește materiale auxiliare </w:t>
            </w:r>
          </w:p>
        </w:tc>
        <w:tc>
          <w:tcPr>
            <w:tcW w:w="948" w:type="dxa"/>
            <w:vAlign w:val="center"/>
          </w:tcPr>
          <w:p w14:paraId="56EDCCB1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7BD279F7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0C397AA8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09A63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44F924B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Utilizează corespunzător resursele existente în CDI (suport hârtie, suporturi audio- video), inclusiv resursele digitale și TIC</w:t>
            </w:r>
          </w:p>
        </w:tc>
        <w:tc>
          <w:tcPr>
            <w:tcW w:w="948" w:type="dxa"/>
            <w:vAlign w:val="center"/>
          </w:tcPr>
          <w:p w14:paraId="0BAC2848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66920E3F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242586D5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32480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33BEF16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Alocă fiecărei secvențe din lecție timpul adecvat și respectă etapele parcurgerii acesteia, respectând planul de lecție</w:t>
            </w:r>
          </w:p>
        </w:tc>
        <w:tc>
          <w:tcPr>
            <w:tcW w:w="948" w:type="dxa"/>
            <w:vAlign w:val="center"/>
          </w:tcPr>
          <w:p w14:paraId="4D4FD564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0ABA323A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36D2D140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24FDA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9AE3A0F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Utilizează strategii de lucru interactive: brainstorming, dezbatere, problematizare, joc de rol, simulări, tehnici ale gândirii critice, exerciții metaforice etc.</w:t>
            </w:r>
          </w:p>
        </w:tc>
        <w:tc>
          <w:tcPr>
            <w:tcW w:w="948" w:type="dxa"/>
            <w:vAlign w:val="center"/>
          </w:tcPr>
          <w:p w14:paraId="1BF61F74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4C215BFD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47D0D6A0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6402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6B37FCF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Abordează conținuturile dintr-o perspectivă aplicativă, implicând elevii în activitatea de documentare și orientare într-o structură infodocumentară</w:t>
            </w:r>
          </w:p>
        </w:tc>
        <w:tc>
          <w:tcPr>
            <w:tcW w:w="948" w:type="dxa"/>
            <w:vAlign w:val="center"/>
          </w:tcPr>
          <w:p w14:paraId="0F3B154C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68ACCA11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49250777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699E8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B0B34B2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Lecția este centrată pe elev – se lucrează pe perechi, pe grupe, individual</w:t>
            </w:r>
          </w:p>
        </w:tc>
        <w:tc>
          <w:tcPr>
            <w:tcW w:w="948" w:type="dxa"/>
            <w:vAlign w:val="center"/>
          </w:tcPr>
          <w:p w14:paraId="67F15B37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314542EB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79A3AC6A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2EC2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EBA89BC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Monitorizează atent activitățile desfășurate de elevi. Elevii primesc indicații clare, precise pentru fiecare etapă a lecției</w:t>
            </w:r>
          </w:p>
        </w:tc>
        <w:tc>
          <w:tcPr>
            <w:tcW w:w="948" w:type="dxa"/>
            <w:vAlign w:val="center"/>
          </w:tcPr>
          <w:p w14:paraId="5542F984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056B1F7D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19F79431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A4C95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6F89D29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Formează și dezvoltă competențe specifice domeniului infodocumentar, necesare învățării de-a lungul vieții</w:t>
            </w:r>
          </w:p>
        </w:tc>
        <w:tc>
          <w:tcPr>
            <w:tcW w:w="948" w:type="dxa"/>
            <w:vAlign w:val="center"/>
          </w:tcPr>
          <w:p w14:paraId="6AB20E1A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4BD3DDFA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71223E4A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E382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5B0C58D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Dovedește preocupare pentru facilitarea accesului la informație, asigurarea exploatării cât mai eficiente a informațiilor și documentelor pluridisciplinare multimedia și multisuport de către utilizatori, din perspectiva egalizării șanselor elevilor din medii culturale și sociale diferite</w:t>
            </w:r>
          </w:p>
        </w:tc>
        <w:tc>
          <w:tcPr>
            <w:tcW w:w="948" w:type="dxa"/>
            <w:vAlign w:val="center"/>
          </w:tcPr>
          <w:p w14:paraId="69976519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700E56BB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71AD8246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8E8C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1B57FD4" w14:textId="12839348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Distribuie sarcinile de învățare gradual și în succesiune logică</w:t>
            </w:r>
            <w:r w:rsidR="00E62284">
              <w:rPr>
                <w:rFonts w:ascii="Times New Roman" w:hAnsi="Times New Roman" w:cs="Times New Roman"/>
              </w:rPr>
              <w:t xml:space="preserve">. Realizează activități de învățare în care sunt utilizate </w:t>
            </w:r>
            <w:r w:rsidR="00947A51">
              <w:rPr>
                <w:rFonts w:ascii="Times New Roman" w:hAnsi="Times New Roman" w:cs="Times New Roman"/>
              </w:rPr>
              <w:t>dispozitive digitale, resurse sau strategii de informare digitală</w:t>
            </w:r>
          </w:p>
        </w:tc>
        <w:tc>
          <w:tcPr>
            <w:tcW w:w="948" w:type="dxa"/>
            <w:vAlign w:val="center"/>
          </w:tcPr>
          <w:p w14:paraId="0AF5C23C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11291F96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12065A31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BADE5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5FAE469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Formulează întrebări pentru a verifica dacă elevii au înțeles noile conținuturi.</w:t>
            </w:r>
          </w:p>
        </w:tc>
        <w:tc>
          <w:tcPr>
            <w:tcW w:w="948" w:type="dxa"/>
            <w:vAlign w:val="center"/>
          </w:tcPr>
          <w:p w14:paraId="45196F27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7BCA114B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7F35ED82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CBAA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A755C7D" w14:textId="77777777" w:rsidR="009168D7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Implică elevii în procesul de evaluare și le oferă feed-back în legătură cu progresul școlar realizat</w:t>
            </w:r>
          </w:p>
          <w:p w14:paraId="6A9805A2" w14:textId="296ABB4D" w:rsidR="00947A51" w:rsidRPr="00953542" w:rsidRDefault="00947A51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Utilizează tehnologii digitale pentru a îmbunătăți strategiile de evaluare și pentru a crea instrumente de evaluare adaptate obiectivelor</w:t>
            </w:r>
          </w:p>
        </w:tc>
        <w:tc>
          <w:tcPr>
            <w:tcW w:w="948" w:type="dxa"/>
            <w:vAlign w:val="center"/>
          </w:tcPr>
          <w:p w14:paraId="651CFFA0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4878CEC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5561E407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81C5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9B051FC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Favorizează implicarea activă a tuturor elevilor în procesul instructiv – educativ</w:t>
            </w:r>
          </w:p>
        </w:tc>
        <w:tc>
          <w:tcPr>
            <w:tcW w:w="948" w:type="dxa"/>
            <w:vAlign w:val="center"/>
          </w:tcPr>
          <w:p w14:paraId="0C460E36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769BE30A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7985E779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C1E0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B9B8657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Demonstrează abilitatea de a desfășura activități diferențiate</w:t>
            </w:r>
          </w:p>
        </w:tc>
        <w:tc>
          <w:tcPr>
            <w:tcW w:w="948" w:type="dxa"/>
            <w:vAlign w:val="center"/>
          </w:tcPr>
          <w:p w14:paraId="487D9AE3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15ABC3DE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7737766C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0645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2133B8A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 xml:space="preserve">Demonstrează capacitate de analiză și sinteză, originalitate, tact pedagogic și spirit organizatoric </w:t>
            </w:r>
          </w:p>
        </w:tc>
        <w:tc>
          <w:tcPr>
            <w:tcW w:w="948" w:type="dxa"/>
            <w:vAlign w:val="center"/>
          </w:tcPr>
          <w:p w14:paraId="26DFF8FF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79601CA2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72F9D3F5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0BF1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021D605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Alege activitățile în mod creativ</w:t>
            </w:r>
          </w:p>
        </w:tc>
        <w:tc>
          <w:tcPr>
            <w:tcW w:w="948" w:type="dxa"/>
            <w:vAlign w:val="center"/>
          </w:tcPr>
          <w:p w14:paraId="0D1C63DF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153024A0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24E0EA9E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42EE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D259812" w14:textId="77777777" w:rsidR="009168D7" w:rsidRPr="00953542" w:rsidRDefault="009168D7" w:rsidP="00EC7A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3542">
              <w:rPr>
                <w:rFonts w:ascii="Times New Roman" w:hAnsi="Times New Roman" w:cs="Times New Roman"/>
              </w:rPr>
              <w:t>Facilitează accesul elevilor la informație, documentație și noi tehnologii în contextul evoluției societății.</w:t>
            </w:r>
          </w:p>
        </w:tc>
        <w:tc>
          <w:tcPr>
            <w:tcW w:w="948" w:type="dxa"/>
            <w:vAlign w:val="center"/>
          </w:tcPr>
          <w:p w14:paraId="2647F53C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3197BAAA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8D7" w:rsidRPr="00953542" w14:paraId="4C08AD68" w14:textId="77777777" w:rsidTr="00EC7A48">
        <w:trPr>
          <w:jc w:val="center"/>
        </w:trPr>
        <w:tc>
          <w:tcPr>
            <w:tcW w:w="8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8796" w14:textId="77777777" w:rsidR="009168D7" w:rsidRPr="00953542" w:rsidRDefault="009168D7" w:rsidP="00EC7A48">
            <w:pPr>
              <w:pStyle w:val="Listparagraf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948" w:type="dxa"/>
            <w:tcBorders>
              <w:left w:val="single" w:sz="4" w:space="0" w:color="auto"/>
            </w:tcBorders>
            <w:vAlign w:val="center"/>
          </w:tcPr>
          <w:p w14:paraId="7A7F7DAD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354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089" w:type="dxa"/>
            <w:vAlign w:val="center"/>
          </w:tcPr>
          <w:p w14:paraId="08053D2D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5987786D" w14:textId="77777777" w:rsidR="009168D7" w:rsidRPr="00953542" w:rsidRDefault="009168D7" w:rsidP="009168D7">
      <w:pPr>
        <w:pStyle w:val="Subsol"/>
        <w:tabs>
          <w:tab w:val="left" w:pos="720"/>
        </w:tabs>
        <w:rPr>
          <w:rFonts w:ascii="Times New Roman" w:hAnsi="Times New Roman" w:cs="Times New Roman"/>
        </w:rPr>
      </w:pPr>
    </w:p>
    <w:p w14:paraId="3D23CC02" w14:textId="77777777" w:rsidR="009168D7" w:rsidRPr="00953542" w:rsidRDefault="009168D7" w:rsidP="009168D7">
      <w:pPr>
        <w:pStyle w:val="Subsol"/>
        <w:tabs>
          <w:tab w:val="left" w:pos="720"/>
        </w:tabs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>Inspector școlar/profesor metodist ...................................................................</w:t>
      </w:r>
    </w:p>
    <w:p w14:paraId="21563D79" w14:textId="77777777" w:rsidR="009168D7" w:rsidRPr="00953542" w:rsidRDefault="009168D7" w:rsidP="009168D7">
      <w:pPr>
        <w:pStyle w:val="Subsol"/>
        <w:tabs>
          <w:tab w:val="left" w:pos="720"/>
        </w:tabs>
        <w:rPr>
          <w:rFonts w:ascii="Times New Roman" w:hAnsi="Times New Roman" w:cs="Times New Roman"/>
        </w:rPr>
      </w:pPr>
    </w:p>
    <w:p w14:paraId="04810F25" w14:textId="77777777" w:rsidR="009168D7" w:rsidRPr="00953542" w:rsidRDefault="009168D7" w:rsidP="009168D7">
      <w:pPr>
        <w:pStyle w:val="Subsol"/>
        <w:tabs>
          <w:tab w:val="left" w:pos="720"/>
        </w:tabs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>Semnătura ..................................................</w:t>
      </w:r>
    </w:p>
    <w:p w14:paraId="662EBD28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2A1B82A5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7C6FC8FB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677E4B9A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73274E0D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45EA3345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44BDC34B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3EF9FD4C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1777196A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4F16B1F4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34B5AB31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07A09562" w14:textId="06CE3FE0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3175235B" w14:textId="75DA2FA0" w:rsidR="007D1BDB" w:rsidRPr="00953542" w:rsidRDefault="007D1BDB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4E61F799" w14:textId="09690634" w:rsidR="007D1BDB" w:rsidRDefault="007D1BDB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1D1FB223" w14:textId="6401B9DC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31442243" w14:textId="1DE3290D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2EAAA0DB" w14:textId="62E9AFD2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3A0B0952" w14:textId="54715632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1B0499FA" w14:textId="1A93CF2F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337FFCDD" w14:textId="50148C5E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3F59C312" w14:textId="719D69F8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3EF74688" w14:textId="2F599790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1B184615" w14:textId="0D455425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37B9D1FB" w14:textId="6EB9490C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55343A68" w14:textId="4FB19B18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6B97D676" w14:textId="3B0B588A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3D5080B9" w14:textId="546703D6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0F0AFF4A" w14:textId="33F0657E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287261AD" w14:textId="4719E797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47D6591B" w14:textId="05254511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01D75201" w14:textId="3C71A603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6EFA9D07" w14:textId="1F670184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4DB1F50D" w14:textId="3F12D43B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5064B379" w14:textId="42461335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155BA176" w14:textId="774DF119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042745FF" w14:textId="71B4E921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4460783F" w14:textId="43F1DA09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30465A3F" w14:textId="1600E799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3BC1A1B6" w14:textId="0E65A7C0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6CE1220D" w14:textId="13E43A7F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35A4D1A9" w14:textId="0F0C0ABA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5C043C3D" w14:textId="2987D29E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5AA7C4CC" w14:textId="7135B84C" w:rsidR="00AB0DD6" w:rsidRDefault="00AB0DD6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6E92F367" w14:textId="77777777" w:rsidR="007D1BDB" w:rsidRPr="00953542" w:rsidRDefault="007D1BDB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368F87C0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14:paraId="3B579E9A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2B6C4939" w14:textId="471AB59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953542">
        <w:rPr>
          <w:rFonts w:ascii="Times New Roman" w:hAnsi="Times New Roman" w:cs="Times New Roman"/>
          <w:i/>
          <w:sz w:val="20"/>
          <w:szCs w:val="20"/>
          <w:u w:val="single"/>
        </w:rPr>
        <w:lastRenderedPageBreak/>
        <w:t xml:space="preserve">ANEXA Nr. </w:t>
      </w:r>
      <w:r w:rsidR="00071B72">
        <w:rPr>
          <w:rFonts w:ascii="Times New Roman" w:hAnsi="Times New Roman" w:cs="Times New Roman"/>
          <w:i/>
          <w:sz w:val="20"/>
          <w:szCs w:val="20"/>
          <w:u w:val="single"/>
        </w:rPr>
        <w:t>2</w:t>
      </w:r>
    </w:p>
    <w:p w14:paraId="7441C9EC" w14:textId="49297990" w:rsidR="009168D7" w:rsidRPr="00953542" w:rsidRDefault="00071B72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u w:val="single"/>
        </w:rPr>
      </w:pPr>
      <w:r>
        <w:rPr>
          <w:rFonts w:ascii="Times New Roman" w:hAnsi="Times New Roman" w:cs="Times New Roman"/>
          <w:i/>
          <w:sz w:val="20"/>
          <w:szCs w:val="20"/>
          <w:u w:val="single"/>
        </w:rPr>
        <w:t>(Anexa nr. 3</w:t>
      </w:r>
      <w:r w:rsidR="009168D7" w:rsidRPr="00953542">
        <w:rPr>
          <w:rFonts w:ascii="Times New Roman" w:hAnsi="Times New Roman" w:cs="Times New Roman"/>
          <w:i/>
          <w:sz w:val="20"/>
          <w:szCs w:val="20"/>
          <w:u w:val="single"/>
        </w:rPr>
        <w:t xml:space="preserve"> la metodologie</w:t>
      </w:r>
    </w:p>
    <w:p w14:paraId="1AEC681C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A62B9EF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53542">
        <w:rPr>
          <w:rFonts w:ascii="Times New Roman" w:hAnsi="Times New Roman" w:cs="Times New Roman"/>
          <w:b/>
          <w:sz w:val="20"/>
          <w:szCs w:val="20"/>
        </w:rPr>
        <w:t xml:space="preserve">PROCES-VERBAL </w:t>
      </w:r>
    </w:p>
    <w:p w14:paraId="3883F5C5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53542">
        <w:rPr>
          <w:rFonts w:ascii="Times New Roman" w:hAnsi="Times New Roman" w:cs="Times New Roman"/>
          <w:b/>
          <w:sz w:val="20"/>
          <w:szCs w:val="20"/>
        </w:rPr>
        <w:t>pentru  inspecție de specialitate</w:t>
      </w:r>
    </w:p>
    <w:p w14:paraId="3978486E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67F70D6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3542">
        <w:rPr>
          <w:rFonts w:ascii="Times New Roman" w:hAnsi="Times New Roman" w:cs="Times New Roman"/>
          <w:sz w:val="20"/>
          <w:szCs w:val="20"/>
        </w:rPr>
        <w:t xml:space="preserve">    Unitatea de învățământ: ..................................................</w:t>
      </w:r>
    </w:p>
    <w:p w14:paraId="7218A984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3542">
        <w:rPr>
          <w:rFonts w:ascii="Times New Roman" w:hAnsi="Times New Roman" w:cs="Times New Roman"/>
          <w:sz w:val="20"/>
          <w:szCs w:val="20"/>
        </w:rPr>
        <w:t xml:space="preserve">    Numele și prenumele cadrului didactic inspectat: .........................</w:t>
      </w:r>
    </w:p>
    <w:p w14:paraId="372C1CBF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3542">
        <w:rPr>
          <w:rFonts w:ascii="Times New Roman" w:hAnsi="Times New Roman" w:cs="Times New Roman"/>
          <w:sz w:val="20"/>
          <w:szCs w:val="20"/>
        </w:rPr>
        <w:t xml:space="preserve">    Funcția didactică și specialitatea: ......................................</w:t>
      </w:r>
    </w:p>
    <w:p w14:paraId="3257A587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3542">
        <w:rPr>
          <w:rFonts w:ascii="Times New Roman" w:hAnsi="Times New Roman" w:cs="Times New Roman"/>
          <w:sz w:val="20"/>
          <w:szCs w:val="20"/>
        </w:rPr>
        <w:t xml:space="preserve">    Data efectuării inspecției: ..............................................</w:t>
      </w:r>
    </w:p>
    <w:p w14:paraId="6775F339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3542">
        <w:rPr>
          <w:rFonts w:ascii="Times New Roman" w:hAnsi="Times New Roman" w:cs="Times New Roman"/>
          <w:sz w:val="20"/>
          <w:szCs w:val="20"/>
        </w:rPr>
        <w:t xml:space="preserve">    Inspecția este efectuată de:</w:t>
      </w:r>
    </w:p>
    <w:p w14:paraId="3300C0FA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3542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3EF8068B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3542">
        <w:rPr>
          <w:rFonts w:ascii="Times New Roman" w:hAnsi="Times New Roman" w:cs="Times New Roman"/>
          <w:sz w:val="20"/>
          <w:szCs w:val="20"/>
        </w:rPr>
        <w:t xml:space="preserve">    (numele și prenumele, funcția, gradul didactic, instituția/unitatea de învățământ de la care provine)</w:t>
      </w:r>
    </w:p>
    <w:p w14:paraId="4C1FE686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DB8F52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3542">
        <w:rPr>
          <w:rFonts w:ascii="Times New Roman" w:hAnsi="Times New Roman" w:cs="Times New Roman"/>
          <w:b/>
          <w:sz w:val="20"/>
          <w:szCs w:val="20"/>
        </w:rPr>
        <w:t xml:space="preserve">    I. Constatări și aprecieri:</w:t>
      </w:r>
    </w:p>
    <w:p w14:paraId="48164B87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3542">
        <w:rPr>
          <w:rFonts w:ascii="Times New Roman" w:hAnsi="Times New Roman" w:cs="Times New Roman"/>
          <w:sz w:val="20"/>
          <w:szCs w:val="20"/>
        </w:rPr>
        <w:t xml:space="preserve">    1. Activitatea didactică:</w:t>
      </w:r>
    </w:p>
    <w:p w14:paraId="1A5C54EF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3542">
        <w:rPr>
          <w:rFonts w:ascii="Times New Roman" w:hAnsi="Times New Roman" w:cs="Times New Roman"/>
          <w:sz w:val="20"/>
          <w:szCs w:val="20"/>
        </w:rPr>
        <w:t xml:space="preserve">    a) activități verificate;</w:t>
      </w:r>
    </w:p>
    <w:p w14:paraId="633314F6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3542">
        <w:rPr>
          <w:rFonts w:ascii="Times New Roman" w:hAnsi="Times New Roman" w:cs="Times New Roman"/>
          <w:sz w:val="20"/>
          <w:szCs w:val="20"/>
        </w:rPr>
        <w:t xml:space="preserve">    b) proiectarea activităților (creativitate în conceperea lecțiilor/activităților, corelația dintre componentele actului didactic, strategii didactice și evaluare);</w:t>
      </w:r>
    </w:p>
    <w:p w14:paraId="39B80DCA" w14:textId="19D2F662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3542">
        <w:rPr>
          <w:rFonts w:ascii="Times New Roman" w:hAnsi="Times New Roman" w:cs="Times New Roman"/>
          <w:sz w:val="20"/>
          <w:szCs w:val="20"/>
        </w:rPr>
        <w:t xml:space="preserve">    c) desfășurarea activităților (comportamentul cadrului didactic, utilizarea strategiilor didactice, integrarea mijloacelor de învățământ în lecție, creativitate în conducerea lecțiilor și în orientarea acțiunilor și gândirii elevilor, gestionarea timpului didactic, atingerea performanței)</w:t>
      </w:r>
      <w:r w:rsidR="00380E10">
        <w:rPr>
          <w:rFonts w:ascii="Times New Roman" w:hAnsi="Times New Roman" w:cs="Times New Roman"/>
          <w:sz w:val="20"/>
          <w:szCs w:val="20"/>
        </w:rPr>
        <w:t>, inclusiv a activităților de învățare în care sunt utilizate dispozitive digitale, resurse sau strategii de informare</w:t>
      </w:r>
      <w:r w:rsidR="00865829">
        <w:rPr>
          <w:rFonts w:ascii="Times New Roman" w:hAnsi="Times New Roman" w:cs="Times New Roman"/>
          <w:sz w:val="20"/>
          <w:szCs w:val="20"/>
        </w:rPr>
        <w:t xml:space="preserve"> digitală;</w:t>
      </w:r>
    </w:p>
    <w:p w14:paraId="64F5D1DA" w14:textId="001F11C5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3542">
        <w:rPr>
          <w:rFonts w:ascii="Times New Roman" w:hAnsi="Times New Roman" w:cs="Times New Roman"/>
          <w:sz w:val="20"/>
          <w:szCs w:val="20"/>
        </w:rPr>
        <w:t xml:space="preserve">    d) evaluarea randamentului școlar - metode și tehnici de evaluare</w:t>
      </w:r>
      <w:r w:rsidR="00C551EB">
        <w:rPr>
          <w:rFonts w:ascii="Times New Roman" w:hAnsi="Times New Roman" w:cs="Times New Roman"/>
          <w:sz w:val="20"/>
          <w:szCs w:val="20"/>
        </w:rPr>
        <w:t>, inclusiv tehnologii digitale,</w:t>
      </w:r>
      <w:r w:rsidRPr="00953542">
        <w:rPr>
          <w:rFonts w:ascii="Times New Roman" w:hAnsi="Times New Roman" w:cs="Times New Roman"/>
          <w:sz w:val="20"/>
          <w:szCs w:val="20"/>
        </w:rPr>
        <w:t xml:space="preserve"> a rezultatelor învățării;</w:t>
      </w:r>
    </w:p>
    <w:p w14:paraId="45807F5F" w14:textId="1F862D12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3542">
        <w:rPr>
          <w:rFonts w:ascii="Times New Roman" w:hAnsi="Times New Roman" w:cs="Times New Roman"/>
          <w:sz w:val="20"/>
          <w:szCs w:val="20"/>
        </w:rPr>
        <w:t xml:space="preserve">    e) nivelul pregătirii elevilor, apreciat pe baza observației directe, a probelor de control aplicate și a evaluării longitudinale</w:t>
      </w:r>
      <w:r w:rsidR="00C551EB">
        <w:rPr>
          <w:rFonts w:ascii="Times New Roman" w:hAnsi="Times New Roman" w:cs="Times New Roman"/>
          <w:sz w:val="20"/>
          <w:szCs w:val="20"/>
        </w:rPr>
        <w:t>, folosind inclusiv tehnologii digitale;</w:t>
      </w:r>
    </w:p>
    <w:p w14:paraId="6DA33DEB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3542">
        <w:rPr>
          <w:rFonts w:ascii="Times New Roman" w:hAnsi="Times New Roman" w:cs="Times New Roman"/>
          <w:sz w:val="20"/>
          <w:szCs w:val="20"/>
        </w:rPr>
        <w:t xml:space="preserve">    f) cunoașterea elevilor (strategii de diferențiere și individualizare);</w:t>
      </w:r>
    </w:p>
    <w:p w14:paraId="2A8B5B7B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3542">
        <w:rPr>
          <w:rFonts w:ascii="Times New Roman" w:hAnsi="Times New Roman" w:cs="Times New Roman"/>
          <w:sz w:val="20"/>
          <w:szCs w:val="20"/>
        </w:rPr>
        <w:t xml:space="preserve">    g) competențe psihorelaționale (în raporturile cu elevii, cu părinții, cu cadrele didactice și cu comunitatea locală);</w:t>
      </w:r>
    </w:p>
    <w:p w14:paraId="3F4141F2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3542">
        <w:rPr>
          <w:rFonts w:ascii="Times New Roman" w:hAnsi="Times New Roman" w:cs="Times New Roman"/>
          <w:sz w:val="20"/>
          <w:szCs w:val="20"/>
        </w:rPr>
        <w:t xml:space="preserve">    h) autoevaluarea (capacitatea de a raporta propriul comportament didactic la exigențele unui stil didactic elevat).</w:t>
      </w:r>
    </w:p>
    <w:p w14:paraId="458BA699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3542">
        <w:rPr>
          <w:rFonts w:ascii="Times New Roman" w:hAnsi="Times New Roman" w:cs="Times New Roman"/>
          <w:sz w:val="20"/>
          <w:szCs w:val="20"/>
        </w:rPr>
        <w:t xml:space="preserve">    2. Activitatea educativă în școală și în afara ei</w:t>
      </w:r>
    </w:p>
    <w:p w14:paraId="19831294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3542">
        <w:rPr>
          <w:rFonts w:ascii="Times New Roman" w:hAnsi="Times New Roman" w:cs="Times New Roman"/>
          <w:sz w:val="20"/>
          <w:szCs w:val="20"/>
        </w:rPr>
        <w:t xml:space="preserve">    3. Activitatea de perfecționare (metodică și științifică)</w:t>
      </w:r>
    </w:p>
    <w:p w14:paraId="546C66D2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3542">
        <w:rPr>
          <w:rFonts w:ascii="Times New Roman" w:hAnsi="Times New Roman" w:cs="Times New Roman"/>
          <w:sz w:val="20"/>
          <w:szCs w:val="20"/>
        </w:rPr>
        <w:t xml:space="preserve">    4. Aprecierea consiliului de administrație al unității de învățământ cu privire la activitatea didactică și la conduita în cadrul școlii și al comunității școlare</w:t>
      </w:r>
    </w:p>
    <w:p w14:paraId="5DB162D3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3542">
        <w:rPr>
          <w:rFonts w:ascii="Times New Roman" w:hAnsi="Times New Roman" w:cs="Times New Roman"/>
          <w:b/>
          <w:sz w:val="20"/>
          <w:szCs w:val="20"/>
        </w:rPr>
        <w:t xml:space="preserve">    II. Concluzii și recomandări:</w:t>
      </w:r>
    </w:p>
    <w:p w14:paraId="79291F00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99747D9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0"/>
          <w:szCs w:val="20"/>
        </w:rPr>
      </w:pPr>
      <w:r w:rsidRPr="00953542">
        <w:rPr>
          <w:rFonts w:ascii="Times New Roman" w:hAnsi="Times New Roman" w:cs="Times New Roman"/>
          <w:sz w:val="20"/>
          <w:szCs w:val="20"/>
        </w:rPr>
        <w:t xml:space="preserve"> Inspector școlar/Metodist, </w:t>
      </w:r>
    </w:p>
    <w:p w14:paraId="7BAC2B9E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0"/>
          <w:szCs w:val="20"/>
        </w:rPr>
      </w:pPr>
      <w:r w:rsidRPr="00953542"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171239CC" w14:textId="3380296C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0"/>
          <w:szCs w:val="20"/>
        </w:rPr>
      </w:pPr>
      <w:r w:rsidRPr="00953542">
        <w:rPr>
          <w:rFonts w:ascii="Times New Roman" w:hAnsi="Times New Roman" w:cs="Times New Roman"/>
          <w:sz w:val="20"/>
          <w:szCs w:val="20"/>
        </w:rPr>
        <w:t xml:space="preserve">   .............        </w:t>
      </w:r>
      <w:r w:rsidR="008F6A6B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Pr="00953542">
        <w:rPr>
          <w:rFonts w:ascii="Times New Roman" w:hAnsi="Times New Roman" w:cs="Times New Roman"/>
          <w:sz w:val="20"/>
          <w:szCs w:val="20"/>
        </w:rPr>
        <w:t xml:space="preserve"> .............   </w:t>
      </w:r>
      <w:r w:rsidR="008F6A6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 w:rsidR="007B0604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8F6A6B">
        <w:rPr>
          <w:rFonts w:ascii="Times New Roman" w:hAnsi="Times New Roman" w:cs="Times New Roman"/>
          <w:sz w:val="20"/>
          <w:szCs w:val="20"/>
        </w:rPr>
        <w:t xml:space="preserve">  </w:t>
      </w:r>
      <w:r w:rsidRPr="00953542">
        <w:rPr>
          <w:rFonts w:ascii="Times New Roman" w:hAnsi="Times New Roman" w:cs="Times New Roman"/>
          <w:sz w:val="20"/>
          <w:szCs w:val="20"/>
        </w:rPr>
        <w:t xml:space="preserve"> ........</w:t>
      </w:r>
    </w:p>
    <w:p w14:paraId="31400214" w14:textId="002FA9FC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3542">
        <w:rPr>
          <w:rFonts w:ascii="Times New Roman" w:hAnsi="Times New Roman" w:cs="Times New Roman"/>
          <w:sz w:val="20"/>
          <w:szCs w:val="20"/>
        </w:rPr>
        <w:t xml:space="preserve"> (numele și prenumele)  </w:t>
      </w:r>
      <w:r w:rsidR="008F6A6B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953542">
        <w:rPr>
          <w:rFonts w:ascii="Times New Roman" w:hAnsi="Times New Roman" w:cs="Times New Roman"/>
          <w:sz w:val="20"/>
          <w:szCs w:val="20"/>
        </w:rPr>
        <w:t xml:space="preserve">   (nota)</w:t>
      </w:r>
      <w:r w:rsidRPr="00953542">
        <w:rPr>
          <w:rFonts w:ascii="Times New Roman" w:hAnsi="Times New Roman" w:cs="Times New Roman"/>
          <w:sz w:val="20"/>
          <w:szCs w:val="20"/>
          <w:vertAlign w:val="superscript"/>
        </w:rPr>
        <w:t>1)</w:t>
      </w:r>
      <w:r w:rsidRPr="00953542">
        <w:rPr>
          <w:rFonts w:ascii="Times New Roman" w:hAnsi="Times New Roman" w:cs="Times New Roman"/>
          <w:sz w:val="20"/>
          <w:szCs w:val="20"/>
        </w:rPr>
        <w:t xml:space="preserve">       </w:t>
      </w:r>
      <w:r w:rsidR="008F6A6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7B0604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8F6A6B">
        <w:rPr>
          <w:rFonts w:ascii="Times New Roman" w:hAnsi="Times New Roman" w:cs="Times New Roman"/>
          <w:sz w:val="20"/>
          <w:szCs w:val="20"/>
        </w:rPr>
        <w:t xml:space="preserve"> </w:t>
      </w:r>
      <w:r w:rsidRPr="00953542">
        <w:rPr>
          <w:rFonts w:ascii="Times New Roman" w:hAnsi="Times New Roman" w:cs="Times New Roman"/>
          <w:sz w:val="20"/>
          <w:szCs w:val="20"/>
        </w:rPr>
        <w:t>(semnătura)</w:t>
      </w:r>
    </w:p>
    <w:p w14:paraId="7F9C913A" w14:textId="7777777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3542">
        <w:rPr>
          <w:rFonts w:ascii="Times New Roman" w:hAnsi="Times New Roman" w:cs="Times New Roman"/>
          <w:sz w:val="20"/>
          <w:szCs w:val="20"/>
        </w:rPr>
        <w:t xml:space="preserve">      </w:t>
      </w:r>
    </w:p>
    <w:p w14:paraId="795DF437" w14:textId="77777777" w:rsidR="003374EE" w:rsidRPr="003374EE" w:rsidRDefault="003374EE" w:rsidP="003374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3374EE">
        <w:rPr>
          <w:rFonts w:ascii="Times New Roman" w:hAnsi="Times New Roman" w:cs="Times New Roman"/>
          <w:bCs/>
          <w:i/>
          <w:iCs/>
          <w:sz w:val="20"/>
          <w:szCs w:val="20"/>
        </w:rPr>
        <w:t>Director/Director adjunct/Responsabil/ Membru al Comisiei de mentorat didactic și formare în cariera didactică:</w:t>
      </w:r>
      <w:r w:rsidRPr="003374EE">
        <w:rPr>
          <w:rFonts w:ascii="Times New Roman" w:hAnsi="Times New Roman" w:cs="Times New Roman"/>
          <w:bCs/>
        </w:rPr>
        <w:t xml:space="preserve">    </w:t>
      </w:r>
    </w:p>
    <w:p w14:paraId="246EE568" w14:textId="77777777" w:rsidR="003374EE" w:rsidRPr="003374EE" w:rsidRDefault="003374EE" w:rsidP="003374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14:paraId="4D639156" w14:textId="77777777" w:rsidR="003374EE" w:rsidRDefault="003374EE" w:rsidP="003374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FCB5FD0" w14:textId="4F05D76B" w:rsidR="003374EE" w:rsidRPr="00B85CBA" w:rsidRDefault="003374EE" w:rsidP="003374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953542">
        <w:rPr>
          <w:rFonts w:ascii="Times New Roman" w:hAnsi="Times New Roman" w:cs="Times New Roman"/>
        </w:rPr>
        <w:t xml:space="preserve">.......................................................    </w:t>
      </w:r>
      <w:r w:rsidR="008F6A6B">
        <w:rPr>
          <w:rFonts w:ascii="Times New Roman" w:hAnsi="Times New Roman" w:cs="Times New Roman"/>
        </w:rPr>
        <w:t xml:space="preserve">  </w:t>
      </w:r>
      <w:r w:rsidRPr="00953542">
        <w:rPr>
          <w:rFonts w:ascii="Times New Roman" w:hAnsi="Times New Roman" w:cs="Times New Roman"/>
        </w:rPr>
        <w:t xml:space="preserve">...................     </w:t>
      </w:r>
      <w:r w:rsidR="008F6A6B">
        <w:rPr>
          <w:rFonts w:ascii="Times New Roman" w:hAnsi="Times New Roman" w:cs="Times New Roman"/>
        </w:rPr>
        <w:t xml:space="preserve">                                                         </w:t>
      </w:r>
      <w:r w:rsidRPr="00953542">
        <w:rPr>
          <w:rFonts w:ascii="Times New Roman" w:hAnsi="Times New Roman" w:cs="Times New Roman"/>
        </w:rPr>
        <w:t xml:space="preserve">  </w:t>
      </w:r>
      <w:r w:rsidR="007B0604">
        <w:rPr>
          <w:rFonts w:ascii="Times New Roman" w:hAnsi="Times New Roman" w:cs="Times New Roman"/>
        </w:rPr>
        <w:t xml:space="preserve">       </w:t>
      </w:r>
      <w:r w:rsidRPr="00953542">
        <w:rPr>
          <w:rFonts w:ascii="Times New Roman" w:hAnsi="Times New Roman" w:cs="Times New Roman"/>
        </w:rPr>
        <w:t>...................</w:t>
      </w:r>
    </w:p>
    <w:p w14:paraId="3827AB05" w14:textId="42134806" w:rsidR="003374EE" w:rsidRPr="00953542" w:rsidRDefault="003374EE" w:rsidP="003374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3542">
        <w:rPr>
          <w:rFonts w:ascii="Times New Roman" w:hAnsi="Times New Roman" w:cs="Times New Roman"/>
        </w:rPr>
        <w:t xml:space="preserve">               (numele și prenumele)         (nota)</w:t>
      </w:r>
      <w:r>
        <w:rPr>
          <w:rFonts w:ascii="Times New Roman" w:hAnsi="Times New Roman" w:cs="Times New Roman"/>
          <w:vertAlign w:val="superscript"/>
        </w:rPr>
        <w:t>2)</w:t>
      </w:r>
      <w:r w:rsidRPr="00953542">
        <w:rPr>
          <w:rFonts w:ascii="Times New Roman" w:hAnsi="Times New Roman" w:cs="Times New Roman"/>
        </w:rPr>
        <w:t xml:space="preserve">  </w:t>
      </w:r>
      <w:r w:rsidR="008F6A6B"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7B0604">
        <w:rPr>
          <w:rFonts w:ascii="Times New Roman" w:hAnsi="Times New Roman" w:cs="Times New Roman"/>
        </w:rPr>
        <w:t xml:space="preserve">  </w:t>
      </w:r>
      <w:r w:rsidRPr="00953542">
        <w:rPr>
          <w:rFonts w:ascii="Times New Roman" w:hAnsi="Times New Roman" w:cs="Times New Roman"/>
        </w:rPr>
        <w:t>(semnătura)</w:t>
      </w:r>
    </w:p>
    <w:p w14:paraId="64D8AD6A" w14:textId="77777777" w:rsidR="003374EE" w:rsidRPr="00953542" w:rsidRDefault="003374EE" w:rsidP="003374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601C08B" w14:textId="77777777" w:rsidR="009168D7" w:rsidRPr="00953542" w:rsidRDefault="009168D7" w:rsidP="007A58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354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</w:p>
    <w:p w14:paraId="4C446964" w14:textId="2C07DF19" w:rsidR="009168D7" w:rsidRPr="00953542" w:rsidRDefault="009168D7" w:rsidP="007A580B">
      <w:pPr>
        <w:autoSpaceDE w:val="0"/>
        <w:autoSpaceDN w:val="0"/>
        <w:adjustRightInd w:val="0"/>
        <w:spacing w:after="0" w:line="240" w:lineRule="auto"/>
        <w:ind w:left="6480"/>
        <w:jc w:val="both"/>
        <w:rPr>
          <w:rFonts w:ascii="Times New Roman" w:hAnsi="Times New Roman" w:cs="Times New Roman"/>
          <w:sz w:val="20"/>
          <w:szCs w:val="20"/>
        </w:rPr>
      </w:pPr>
      <w:r w:rsidRPr="00953542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7A580B">
        <w:rPr>
          <w:rFonts w:ascii="Times New Roman" w:hAnsi="Times New Roman" w:cs="Times New Roman"/>
          <w:sz w:val="20"/>
          <w:szCs w:val="20"/>
        </w:rPr>
        <w:tab/>
      </w:r>
      <w:r w:rsidR="007A580B">
        <w:rPr>
          <w:rFonts w:ascii="Times New Roman" w:hAnsi="Times New Roman" w:cs="Times New Roman"/>
          <w:sz w:val="20"/>
          <w:szCs w:val="20"/>
        </w:rPr>
        <w:tab/>
      </w:r>
      <w:r w:rsidRPr="00953542">
        <w:rPr>
          <w:rFonts w:ascii="Times New Roman" w:hAnsi="Times New Roman" w:cs="Times New Roman"/>
          <w:sz w:val="20"/>
          <w:szCs w:val="20"/>
        </w:rPr>
        <w:t>.............</w:t>
      </w:r>
    </w:p>
    <w:p w14:paraId="778BF372" w14:textId="08685CD7" w:rsidR="009168D7" w:rsidRPr="00953542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3542">
        <w:rPr>
          <w:rFonts w:ascii="Times New Roman" w:hAnsi="Times New Roman" w:cs="Times New Roman"/>
          <w:sz w:val="20"/>
          <w:szCs w:val="20"/>
        </w:rPr>
        <w:tab/>
      </w:r>
      <w:r w:rsidRPr="00953542">
        <w:rPr>
          <w:rFonts w:ascii="Times New Roman" w:hAnsi="Times New Roman" w:cs="Times New Roman"/>
          <w:sz w:val="20"/>
          <w:szCs w:val="20"/>
        </w:rPr>
        <w:tab/>
      </w:r>
      <w:r w:rsidRPr="00953542">
        <w:rPr>
          <w:rFonts w:ascii="Times New Roman" w:hAnsi="Times New Roman" w:cs="Times New Roman"/>
          <w:sz w:val="20"/>
          <w:szCs w:val="20"/>
        </w:rPr>
        <w:tab/>
      </w:r>
      <w:r w:rsidRPr="00953542">
        <w:rPr>
          <w:rFonts w:ascii="Times New Roman" w:hAnsi="Times New Roman" w:cs="Times New Roman"/>
          <w:sz w:val="20"/>
          <w:szCs w:val="20"/>
        </w:rPr>
        <w:tab/>
      </w:r>
      <w:r w:rsidR="007A580B">
        <w:rPr>
          <w:rFonts w:ascii="Times New Roman" w:hAnsi="Times New Roman" w:cs="Times New Roman"/>
          <w:sz w:val="20"/>
          <w:szCs w:val="20"/>
        </w:rPr>
        <w:tab/>
      </w:r>
      <w:r w:rsidR="007A580B">
        <w:rPr>
          <w:rFonts w:ascii="Times New Roman" w:hAnsi="Times New Roman" w:cs="Times New Roman"/>
          <w:sz w:val="20"/>
          <w:szCs w:val="20"/>
        </w:rPr>
        <w:tab/>
      </w:r>
      <w:r w:rsidR="007A580B">
        <w:rPr>
          <w:rFonts w:ascii="Times New Roman" w:hAnsi="Times New Roman" w:cs="Times New Roman"/>
          <w:sz w:val="20"/>
          <w:szCs w:val="20"/>
        </w:rPr>
        <w:tab/>
      </w:r>
      <w:r w:rsidR="007A580B">
        <w:rPr>
          <w:rFonts w:ascii="Times New Roman" w:hAnsi="Times New Roman" w:cs="Times New Roman"/>
          <w:sz w:val="20"/>
          <w:szCs w:val="20"/>
        </w:rPr>
        <w:tab/>
      </w:r>
      <w:r w:rsidR="007A580B">
        <w:rPr>
          <w:rFonts w:ascii="Times New Roman" w:hAnsi="Times New Roman" w:cs="Times New Roman"/>
          <w:sz w:val="20"/>
          <w:szCs w:val="20"/>
        </w:rPr>
        <w:tab/>
        <w:t xml:space="preserve">         </w:t>
      </w:r>
      <w:r w:rsidR="007A580B">
        <w:rPr>
          <w:rFonts w:ascii="Times New Roman" w:hAnsi="Times New Roman" w:cs="Times New Roman"/>
          <w:sz w:val="20"/>
          <w:szCs w:val="20"/>
        </w:rPr>
        <w:tab/>
      </w:r>
      <w:r w:rsidR="007B0604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953542">
        <w:rPr>
          <w:rFonts w:ascii="Times New Roman" w:hAnsi="Times New Roman" w:cs="Times New Roman"/>
          <w:sz w:val="20"/>
          <w:szCs w:val="20"/>
        </w:rPr>
        <w:t xml:space="preserve">  (nota  finală)</w:t>
      </w:r>
    </w:p>
    <w:p w14:paraId="4F075F9D" w14:textId="77777777" w:rsidR="009168D7" w:rsidRPr="00953542" w:rsidRDefault="009168D7" w:rsidP="009168D7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EBE5F8" w14:textId="77777777" w:rsidR="009168D7" w:rsidRPr="00953542" w:rsidRDefault="009168D7" w:rsidP="009168D7">
      <w:pPr>
        <w:spacing w:after="0" w:line="240" w:lineRule="auto"/>
        <w:jc w:val="both"/>
        <w:rPr>
          <w:rFonts w:ascii="Times New Roman" w:hAnsi="Times New Roman" w:cs="Times New Roman"/>
          <w:spacing w:val="-20"/>
          <w:sz w:val="20"/>
          <w:szCs w:val="20"/>
        </w:rPr>
      </w:pPr>
      <w:r w:rsidRPr="00953542">
        <w:rPr>
          <w:rFonts w:ascii="Times New Roman" w:hAnsi="Times New Roman" w:cs="Times New Roman"/>
          <w:spacing w:val="-20"/>
          <w:sz w:val="20"/>
          <w:szCs w:val="20"/>
          <w:vertAlign w:val="superscript"/>
        </w:rPr>
        <w:t xml:space="preserve">1) </w:t>
      </w:r>
      <w:r w:rsidRPr="00953542">
        <w:rPr>
          <w:rFonts w:ascii="Times New Roman" w:hAnsi="Times New Roman" w:cs="Times New Roman"/>
          <w:spacing w:val="-20"/>
          <w:sz w:val="20"/>
          <w:szCs w:val="20"/>
        </w:rPr>
        <w:t>Nota acordată de inspectorul școlar/metodistul care a efectuat inspecția se obține calculând media aritmetică, cu două zecimale, fără rotunjire, a punctajelor realizate de candidat și consemnate în fișele de evaluare a lecțiilor/activităților la care a fost inspectat.</w:t>
      </w:r>
    </w:p>
    <w:p w14:paraId="3CE2566D" w14:textId="0CB70F3C" w:rsidR="009168D7" w:rsidRPr="00953542" w:rsidRDefault="009168D7" w:rsidP="009168D7">
      <w:pPr>
        <w:spacing w:after="0" w:line="240" w:lineRule="auto"/>
        <w:jc w:val="both"/>
        <w:rPr>
          <w:rFonts w:ascii="Times New Roman" w:hAnsi="Times New Roman" w:cs="Times New Roman"/>
          <w:spacing w:val="-20"/>
          <w:sz w:val="20"/>
          <w:szCs w:val="20"/>
        </w:rPr>
      </w:pPr>
      <w:r w:rsidRPr="00953542">
        <w:rPr>
          <w:rFonts w:ascii="Times New Roman" w:hAnsi="Times New Roman" w:cs="Times New Roman"/>
          <w:spacing w:val="-20"/>
          <w:sz w:val="20"/>
          <w:szCs w:val="20"/>
          <w:vertAlign w:val="superscript"/>
        </w:rPr>
        <w:t xml:space="preserve">2) </w:t>
      </w:r>
      <w:r w:rsidRPr="00953542">
        <w:rPr>
          <w:rFonts w:ascii="Times New Roman" w:hAnsi="Times New Roman" w:cs="Times New Roman"/>
          <w:spacing w:val="-20"/>
          <w:sz w:val="20"/>
          <w:szCs w:val="20"/>
        </w:rPr>
        <w:t xml:space="preserve">Nota acordată de directorul/directorul adjunct/responsabilul </w:t>
      </w:r>
      <w:r w:rsidR="007A580B">
        <w:rPr>
          <w:rFonts w:ascii="Times New Roman" w:hAnsi="Times New Roman" w:cs="Times New Roman"/>
          <w:spacing w:val="-20"/>
          <w:sz w:val="20"/>
          <w:szCs w:val="20"/>
        </w:rPr>
        <w:t>/membrul comisiei de mentorat didactic și formare în cariera didacti</w:t>
      </w:r>
      <w:r w:rsidR="006B3D39">
        <w:rPr>
          <w:rFonts w:ascii="Times New Roman" w:hAnsi="Times New Roman" w:cs="Times New Roman"/>
          <w:spacing w:val="-20"/>
          <w:sz w:val="20"/>
          <w:szCs w:val="20"/>
        </w:rPr>
        <w:t xml:space="preserve">că, care a </w:t>
      </w:r>
      <w:r w:rsidRPr="00953542">
        <w:rPr>
          <w:rFonts w:ascii="Times New Roman" w:hAnsi="Times New Roman" w:cs="Times New Roman"/>
          <w:spacing w:val="-20"/>
          <w:sz w:val="20"/>
          <w:szCs w:val="20"/>
        </w:rPr>
        <w:t>efectuat inspecția este egală cu punctajul realizat de candidat și consemnat în fișa de evaluare a lecțiilor/activităților la care a fost inspectat.</w:t>
      </w:r>
    </w:p>
    <w:p w14:paraId="521A6CB0" w14:textId="77777777" w:rsidR="009168D7" w:rsidRPr="00953542" w:rsidRDefault="009168D7" w:rsidP="009168D7">
      <w:pPr>
        <w:spacing w:after="0" w:line="240" w:lineRule="auto"/>
        <w:jc w:val="right"/>
        <w:rPr>
          <w:rFonts w:ascii="Times New Roman" w:hAnsi="Times New Roman" w:cs="Times New Roman"/>
          <w:i/>
          <w:spacing w:val="-20"/>
          <w:w w:val="90"/>
          <w:u w:val="single"/>
        </w:rPr>
      </w:pPr>
    </w:p>
    <w:p w14:paraId="5AC874A7" w14:textId="77777777" w:rsidR="009168D7" w:rsidRPr="00953542" w:rsidRDefault="009168D7" w:rsidP="009168D7">
      <w:pPr>
        <w:spacing w:after="0" w:line="240" w:lineRule="auto"/>
        <w:jc w:val="right"/>
        <w:rPr>
          <w:rFonts w:ascii="Times New Roman" w:hAnsi="Times New Roman" w:cs="Times New Roman"/>
          <w:i/>
          <w:w w:val="90"/>
          <w:u w:val="single"/>
        </w:rPr>
      </w:pPr>
    </w:p>
    <w:p w14:paraId="573006E7" w14:textId="77777777" w:rsidR="009168D7" w:rsidRPr="00953542" w:rsidRDefault="009168D7" w:rsidP="009168D7">
      <w:pPr>
        <w:spacing w:after="0" w:line="240" w:lineRule="auto"/>
        <w:jc w:val="right"/>
        <w:rPr>
          <w:rFonts w:ascii="Times New Roman" w:hAnsi="Times New Roman" w:cs="Times New Roman"/>
          <w:i/>
          <w:w w:val="90"/>
          <w:u w:val="single"/>
        </w:rPr>
      </w:pPr>
    </w:p>
    <w:p w14:paraId="6885BCC2" w14:textId="65D02D90" w:rsidR="009168D7" w:rsidRDefault="009168D7" w:rsidP="009168D7">
      <w:pPr>
        <w:spacing w:after="0" w:line="240" w:lineRule="auto"/>
        <w:jc w:val="right"/>
        <w:rPr>
          <w:rFonts w:ascii="Times New Roman" w:hAnsi="Times New Roman" w:cs="Times New Roman"/>
          <w:i/>
          <w:w w:val="90"/>
          <w:u w:val="single"/>
        </w:rPr>
      </w:pPr>
    </w:p>
    <w:p w14:paraId="7E70D310" w14:textId="495E0047" w:rsidR="006B3D39" w:rsidRDefault="006B3D39" w:rsidP="009168D7">
      <w:pPr>
        <w:spacing w:after="0" w:line="240" w:lineRule="auto"/>
        <w:jc w:val="right"/>
        <w:rPr>
          <w:rFonts w:ascii="Times New Roman" w:hAnsi="Times New Roman" w:cs="Times New Roman"/>
          <w:i/>
          <w:w w:val="90"/>
          <w:u w:val="single"/>
        </w:rPr>
      </w:pPr>
    </w:p>
    <w:p w14:paraId="363D7A30" w14:textId="6F854778" w:rsidR="006B3D39" w:rsidRDefault="006B3D39" w:rsidP="009168D7">
      <w:pPr>
        <w:spacing w:after="0" w:line="240" w:lineRule="auto"/>
        <w:jc w:val="right"/>
        <w:rPr>
          <w:rFonts w:ascii="Times New Roman" w:hAnsi="Times New Roman" w:cs="Times New Roman"/>
          <w:i/>
          <w:w w:val="90"/>
          <w:u w:val="single"/>
        </w:rPr>
      </w:pPr>
    </w:p>
    <w:p w14:paraId="26570FEC" w14:textId="750A8DCC" w:rsidR="006B3D39" w:rsidRDefault="006B3D39" w:rsidP="009168D7">
      <w:pPr>
        <w:spacing w:after="0" w:line="240" w:lineRule="auto"/>
        <w:jc w:val="right"/>
        <w:rPr>
          <w:rFonts w:ascii="Times New Roman" w:hAnsi="Times New Roman" w:cs="Times New Roman"/>
          <w:i/>
          <w:w w:val="90"/>
          <w:u w:val="single"/>
        </w:rPr>
      </w:pPr>
    </w:p>
    <w:p w14:paraId="30EECCBD" w14:textId="54312B6D" w:rsidR="006B3D39" w:rsidRDefault="006B3D39" w:rsidP="009168D7">
      <w:pPr>
        <w:spacing w:after="0" w:line="240" w:lineRule="auto"/>
        <w:jc w:val="right"/>
        <w:rPr>
          <w:rFonts w:ascii="Times New Roman" w:hAnsi="Times New Roman" w:cs="Times New Roman"/>
          <w:i/>
          <w:w w:val="90"/>
          <w:u w:val="single"/>
        </w:rPr>
      </w:pPr>
    </w:p>
    <w:p w14:paraId="7D5BDA59" w14:textId="47D47BCC" w:rsidR="006B3D39" w:rsidRDefault="006B3D39" w:rsidP="009168D7">
      <w:pPr>
        <w:spacing w:after="0" w:line="240" w:lineRule="auto"/>
        <w:jc w:val="right"/>
        <w:rPr>
          <w:rFonts w:ascii="Times New Roman" w:hAnsi="Times New Roman" w:cs="Times New Roman"/>
          <w:i/>
          <w:w w:val="90"/>
          <w:u w:val="single"/>
        </w:rPr>
      </w:pPr>
    </w:p>
    <w:p w14:paraId="3D9E1781" w14:textId="74F873E5" w:rsidR="006B3D39" w:rsidRDefault="006B3D39" w:rsidP="009168D7">
      <w:pPr>
        <w:spacing w:after="0" w:line="240" w:lineRule="auto"/>
        <w:jc w:val="right"/>
        <w:rPr>
          <w:rFonts w:ascii="Times New Roman" w:hAnsi="Times New Roman" w:cs="Times New Roman"/>
          <w:i/>
          <w:w w:val="90"/>
          <w:u w:val="single"/>
        </w:rPr>
      </w:pPr>
    </w:p>
    <w:p w14:paraId="7A8315B1" w14:textId="77777777" w:rsidR="006B3D39" w:rsidRPr="00953542" w:rsidRDefault="006B3D39" w:rsidP="009168D7">
      <w:pPr>
        <w:spacing w:after="0" w:line="240" w:lineRule="auto"/>
        <w:jc w:val="right"/>
        <w:rPr>
          <w:rFonts w:ascii="Times New Roman" w:hAnsi="Times New Roman" w:cs="Times New Roman"/>
          <w:i/>
          <w:w w:val="90"/>
          <w:u w:val="single"/>
        </w:rPr>
      </w:pPr>
    </w:p>
    <w:p w14:paraId="6DA74D71" w14:textId="7393F39F" w:rsidR="009168D7" w:rsidRPr="00953542" w:rsidRDefault="009168D7" w:rsidP="009168D7">
      <w:pPr>
        <w:spacing w:after="0" w:line="240" w:lineRule="auto"/>
        <w:jc w:val="right"/>
        <w:rPr>
          <w:rFonts w:ascii="Times New Roman" w:hAnsi="Times New Roman" w:cs="Times New Roman"/>
          <w:i/>
          <w:w w:val="90"/>
          <w:u w:val="single"/>
        </w:rPr>
      </w:pPr>
      <w:r w:rsidRPr="00953542">
        <w:rPr>
          <w:rFonts w:ascii="Times New Roman" w:hAnsi="Times New Roman" w:cs="Times New Roman"/>
          <w:i/>
          <w:w w:val="90"/>
          <w:u w:val="single"/>
        </w:rPr>
        <w:t xml:space="preserve">ANEXA Nr. </w:t>
      </w:r>
      <w:r w:rsidR="007B0604">
        <w:rPr>
          <w:rFonts w:ascii="Times New Roman" w:hAnsi="Times New Roman" w:cs="Times New Roman"/>
          <w:i/>
          <w:w w:val="90"/>
          <w:u w:val="single"/>
        </w:rPr>
        <w:t>3</w:t>
      </w:r>
    </w:p>
    <w:p w14:paraId="4652E8A1" w14:textId="02CBBD6A" w:rsidR="009168D7" w:rsidRPr="00953542" w:rsidRDefault="007B0604" w:rsidP="009168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w w:val="90"/>
          <w:lang w:eastAsia="ro-RO"/>
        </w:rPr>
      </w:pPr>
      <w:r>
        <w:rPr>
          <w:rFonts w:ascii="Times New Roman" w:hAnsi="Times New Roman" w:cs="Times New Roman"/>
          <w:i/>
          <w:w w:val="90"/>
          <w:u w:val="single"/>
        </w:rPr>
        <w:t xml:space="preserve">(Anexa nr. 4 </w:t>
      </w:r>
      <w:r w:rsidR="009168D7" w:rsidRPr="00953542">
        <w:rPr>
          <w:rFonts w:ascii="Times New Roman" w:hAnsi="Times New Roman" w:cs="Times New Roman"/>
          <w:i/>
          <w:w w:val="90"/>
          <w:u w:val="single"/>
        </w:rPr>
        <w:t>la  metodologie</w:t>
      </w:r>
      <w:r>
        <w:rPr>
          <w:rFonts w:ascii="Times New Roman" w:hAnsi="Times New Roman" w:cs="Times New Roman"/>
          <w:i/>
          <w:w w:val="90"/>
          <w:u w:val="single"/>
        </w:rPr>
        <w:t>)</w:t>
      </w:r>
    </w:p>
    <w:p w14:paraId="75B336A3" w14:textId="77777777" w:rsidR="009168D7" w:rsidRPr="00953542" w:rsidRDefault="009168D7" w:rsidP="009168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pacing w:val="-20"/>
          <w:w w:val="90"/>
          <w:lang w:eastAsia="ro-RO"/>
        </w:rPr>
      </w:pPr>
    </w:p>
    <w:p w14:paraId="7743F65C" w14:textId="77777777" w:rsidR="009168D7" w:rsidRPr="00953542" w:rsidRDefault="009168D7" w:rsidP="00916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90"/>
          <w:lang w:eastAsia="ro-RO"/>
        </w:rPr>
      </w:pPr>
      <w:r w:rsidRPr="00953542">
        <w:rPr>
          <w:rFonts w:ascii="Times New Roman" w:eastAsia="Times New Roman" w:hAnsi="Times New Roman" w:cs="Times New Roman"/>
          <w:b/>
          <w:bCs/>
          <w:w w:val="90"/>
          <w:lang w:eastAsia="ro-RO"/>
        </w:rPr>
        <w:t xml:space="preserve">GRILA DE EVALUARE </w:t>
      </w:r>
    </w:p>
    <w:p w14:paraId="054F1E0A" w14:textId="11E43119" w:rsidR="009168D7" w:rsidRDefault="009168D7" w:rsidP="00916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90"/>
          <w:lang w:eastAsia="ro-RO"/>
        </w:rPr>
      </w:pPr>
      <w:r w:rsidRPr="00953542">
        <w:rPr>
          <w:rFonts w:ascii="Times New Roman" w:eastAsia="Times New Roman" w:hAnsi="Times New Roman" w:cs="Times New Roman"/>
          <w:b/>
          <w:bCs/>
          <w:w w:val="90"/>
          <w:lang w:eastAsia="ro-RO"/>
        </w:rPr>
        <w:t>a portofoliului profesional personal</w:t>
      </w:r>
    </w:p>
    <w:p w14:paraId="7A3C410E" w14:textId="77777777" w:rsidR="006B3D39" w:rsidRPr="00953542" w:rsidRDefault="006B3D39" w:rsidP="009168D7">
      <w:pPr>
        <w:spacing w:after="0" w:line="240" w:lineRule="auto"/>
        <w:jc w:val="center"/>
        <w:rPr>
          <w:rFonts w:ascii="Times New Roman" w:hAnsi="Times New Roman" w:cs="Times New Roman"/>
          <w:i/>
          <w:w w:val="90"/>
          <w:u w:val="single"/>
        </w:rPr>
      </w:pPr>
    </w:p>
    <w:tbl>
      <w:tblPr>
        <w:tblW w:w="9816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1593"/>
        <w:gridCol w:w="3688"/>
        <w:gridCol w:w="1843"/>
        <w:gridCol w:w="1417"/>
        <w:gridCol w:w="1275"/>
      </w:tblGrid>
      <w:tr w:rsidR="009168D7" w:rsidRPr="00953542" w14:paraId="1D3367BC" w14:textId="77777777" w:rsidTr="00EC7A48">
        <w:trPr>
          <w:trHeight w:val="441"/>
        </w:trPr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40076D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  <w:t xml:space="preserve">Structură portofoliu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9B75C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iCs/>
                <w:w w:val="90"/>
                <w:lang w:eastAsia="ro-RO"/>
              </w:rPr>
              <w:t xml:space="preserve">Conținut portofoliu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C51AA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iCs/>
                <w:w w:val="90"/>
                <w:lang w:eastAsia="ro-RO"/>
              </w:rPr>
              <w:t>Barem de evaluare (punctaj maxim)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5C5A95E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iCs/>
                <w:w w:val="90"/>
                <w:lang w:eastAsia="ro-RO"/>
              </w:rPr>
              <w:t>Punctaj</w:t>
            </w:r>
          </w:p>
          <w:p w14:paraId="4AFF6758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iCs/>
                <w:w w:val="90"/>
                <w:lang w:eastAsia="ro-RO"/>
              </w:rPr>
              <w:t xml:space="preserve">autoevaluare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32C7FE6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iCs/>
                <w:w w:val="90"/>
                <w:lang w:eastAsia="ro-RO"/>
              </w:rPr>
              <w:t>Punctaj evaluare</w:t>
            </w:r>
          </w:p>
        </w:tc>
      </w:tr>
      <w:tr w:rsidR="009168D7" w:rsidRPr="00953542" w14:paraId="08319C03" w14:textId="77777777" w:rsidTr="00EC7A48">
        <w:trPr>
          <w:trHeight w:val="191"/>
        </w:trPr>
        <w:tc>
          <w:tcPr>
            <w:tcW w:w="15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81F4E38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  <w:t>Date personale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14:paraId="440899A7" w14:textId="77777777" w:rsidR="009168D7" w:rsidRPr="006B3D39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  <w:r w:rsidRPr="006B3D39"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  <w:t>Prezentare candidat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14:paraId="18FB774F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0"/>
                <w:lang w:eastAsia="ro-RO"/>
              </w:rPr>
              <w:t>0,5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021CCACC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259CB752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</w:tr>
      <w:tr w:rsidR="009168D7" w:rsidRPr="00953542" w14:paraId="014B9D0C" w14:textId="77777777" w:rsidTr="00EC7A48">
        <w:trPr>
          <w:trHeight w:val="123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23AD3B0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7F468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  <w:t>Date de identificare candidat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82228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0D33359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1659681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</w:tr>
      <w:tr w:rsidR="009168D7" w:rsidRPr="00953542" w14:paraId="6EB83490" w14:textId="77777777" w:rsidTr="00EC7A48">
        <w:trPr>
          <w:trHeight w:val="101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CD48217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F970F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  <w:t xml:space="preserve">Încadrarea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2CC34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A80B1BF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62FB179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</w:tr>
      <w:tr w:rsidR="009168D7" w:rsidRPr="00953542" w14:paraId="49113A77" w14:textId="77777777" w:rsidTr="00EC7A48">
        <w:trPr>
          <w:trHeight w:val="219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BC56EB3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A291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  <w:t>Orarul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D70D7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BEEAB9E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E3A9921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</w:tr>
      <w:tr w:rsidR="009168D7" w:rsidRPr="00953542" w14:paraId="01D84DBE" w14:textId="77777777" w:rsidTr="00EC7A48">
        <w:trPr>
          <w:trHeight w:val="181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4FCB8E7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E4F4E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  <w:t xml:space="preserve">Curriculum Vitae (Europass)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557EC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w w:val="90"/>
                <w:lang w:eastAsia="ro-RO"/>
              </w:rPr>
              <w:t> 0,25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84AEAD9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D207940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</w:tr>
      <w:tr w:rsidR="009168D7" w:rsidRPr="00953542" w14:paraId="3E09CC6A" w14:textId="77777777" w:rsidTr="00EC7A48">
        <w:trPr>
          <w:trHeight w:val="129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22B1C0E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4179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  <w:t>Scrisoare de intentie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C7726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w w:val="90"/>
                <w:lang w:eastAsia="ro-RO"/>
              </w:rPr>
              <w:t> 0,25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2B3F5D9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CEB6837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</w:tr>
      <w:tr w:rsidR="009168D7" w:rsidRPr="00953542" w14:paraId="5AC01BBF" w14:textId="77777777" w:rsidTr="00EC7A48">
        <w:trPr>
          <w:trHeight w:val="315"/>
        </w:trPr>
        <w:tc>
          <w:tcPr>
            <w:tcW w:w="1593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3CE76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  <w:t>Documente suport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14:paraId="5C443113" w14:textId="23DB3544" w:rsidR="009168D7" w:rsidRPr="006B3D39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  <w:r w:rsidRPr="006B3D39"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  <w:t>Activitate la catedră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14:paraId="3F1B8630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0"/>
                <w:lang w:eastAsia="ro-RO"/>
              </w:rPr>
              <w:t>6,5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14:paraId="1DF7A293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14:paraId="4024B1A7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</w:tr>
      <w:tr w:rsidR="009168D7" w:rsidRPr="00953542" w14:paraId="77E53555" w14:textId="77777777" w:rsidTr="00EC7A48">
        <w:trPr>
          <w:trHeight w:val="249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6F5648D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F39DB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  <w:t xml:space="preserve">Proiectarea/Planificarea materiei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B6F15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  <w:t>2 puncte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7E16162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C619D87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</w:tc>
      </w:tr>
      <w:tr w:rsidR="009168D7" w:rsidRPr="00953542" w14:paraId="2AE73AE7" w14:textId="77777777" w:rsidTr="00EC7A48">
        <w:trPr>
          <w:trHeight w:val="300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F3BF04C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552C" w14:textId="1D61DBA1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i/>
                <w:iCs/>
                <w:w w:val="90"/>
                <w:lang w:eastAsia="ro-RO"/>
              </w:rPr>
              <w:t xml:space="preserve">Planificarea </w:t>
            </w:r>
            <w:r w:rsidR="00173F0A">
              <w:rPr>
                <w:rFonts w:ascii="Times New Roman" w:eastAsia="Times New Roman" w:hAnsi="Times New Roman" w:cs="Times New Roman"/>
                <w:i/>
                <w:iCs/>
                <w:w w:val="90"/>
                <w:lang w:eastAsia="ro-RO"/>
              </w:rPr>
              <w:t xml:space="preserve"> calendaristică </w:t>
            </w:r>
            <w:r w:rsidRPr="00953542">
              <w:rPr>
                <w:rFonts w:ascii="Times New Roman" w:eastAsia="Times New Roman" w:hAnsi="Times New Roman" w:cs="Times New Roman"/>
                <w:i/>
                <w:iCs/>
                <w:w w:val="90"/>
                <w:lang w:eastAsia="ro-RO"/>
              </w:rPr>
              <w:t>anuală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65059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7955E98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85AB539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</w:tr>
      <w:tr w:rsidR="009168D7" w:rsidRPr="00953542" w14:paraId="42BD5EF0" w14:textId="77777777" w:rsidTr="00EC7A48">
        <w:trPr>
          <w:trHeight w:val="253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3CB78AD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146A3" w14:textId="7F26350E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i/>
                <w:iCs/>
                <w:w w:val="90"/>
                <w:lang w:eastAsia="ro-RO"/>
              </w:rPr>
              <w:t xml:space="preserve">Planificarea </w:t>
            </w:r>
            <w:r w:rsidR="00173F0A">
              <w:rPr>
                <w:rFonts w:ascii="Times New Roman" w:eastAsia="Times New Roman" w:hAnsi="Times New Roman" w:cs="Times New Roman"/>
                <w:i/>
                <w:iCs/>
                <w:w w:val="90"/>
                <w:lang w:eastAsia="ro-RO"/>
              </w:rPr>
              <w:t>pe unități de învățare adaptată nivelului clasei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FA11F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FB50E29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FED03F2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</w:tr>
      <w:tr w:rsidR="009168D7" w:rsidRPr="00953542" w14:paraId="462963F5" w14:textId="77777777" w:rsidTr="00EC7A48">
        <w:trPr>
          <w:trHeight w:val="283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7218AFF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E09A3" w14:textId="365756FC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  <w:t xml:space="preserve">Proiecte didactice </w:t>
            </w:r>
            <w:r w:rsidRPr="00953542">
              <w:rPr>
                <w:rFonts w:ascii="Times New Roman" w:eastAsia="Times New Roman" w:hAnsi="Times New Roman" w:cs="Times New Roman"/>
                <w:w w:val="90"/>
                <w:lang w:eastAsia="ro-RO"/>
              </w:rPr>
              <w:t>(minim 10, pentru diferite tipuri de lecții</w:t>
            </w:r>
            <w:r w:rsidR="00464C42">
              <w:rPr>
                <w:rFonts w:ascii="Times New Roman" w:eastAsia="Times New Roman" w:hAnsi="Times New Roman" w:cs="Times New Roman"/>
                <w:w w:val="90"/>
                <w:lang w:eastAsia="ro-RO"/>
              </w:rPr>
              <w:t>, folosind inclusiv resurse de tehnologie digitală</w:t>
            </w:r>
            <w:r w:rsidRPr="00953542">
              <w:rPr>
                <w:rFonts w:ascii="Times New Roman" w:eastAsia="Times New Roman" w:hAnsi="Times New Roman" w:cs="Times New Roman"/>
                <w:w w:val="90"/>
                <w:lang w:eastAsia="ro-RO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4AA79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  <w:t>2,5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2ACD254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B0DA96C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</w:tc>
      </w:tr>
      <w:tr w:rsidR="009168D7" w:rsidRPr="00953542" w14:paraId="1B3BE340" w14:textId="77777777" w:rsidTr="00EC7A48">
        <w:trPr>
          <w:trHeight w:val="272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CEC9209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B298D" w14:textId="6157337D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  <w:t>Instrumente de evaluare</w:t>
            </w:r>
            <w:r w:rsidR="00464C42"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  <w:t>, inclusiv digitale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5EE98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  <w:t>1,5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87F3E66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489883A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</w:tc>
      </w:tr>
      <w:tr w:rsidR="009168D7" w:rsidRPr="00953542" w14:paraId="6D2730B7" w14:textId="77777777" w:rsidTr="00EC7A48">
        <w:trPr>
          <w:trHeight w:val="255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389E158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6D7AB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i/>
                <w:iCs/>
                <w:w w:val="90"/>
                <w:lang w:eastAsia="ro-RO"/>
              </w:rPr>
              <w:t>Testul predictiv cu baremele aferente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C87C6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B5189CD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2205344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</w:tr>
      <w:tr w:rsidR="009168D7" w:rsidRPr="00953542" w14:paraId="6ADB647D" w14:textId="77777777" w:rsidTr="00EC7A48">
        <w:trPr>
          <w:trHeight w:val="300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384D498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C8549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i/>
                <w:iCs/>
                <w:w w:val="90"/>
                <w:lang w:eastAsia="ro-RO"/>
              </w:rPr>
              <w:t>Rezultatele testării și observațiile/concluziile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238F4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67FD703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16856EC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</w:tr>
      <w:tr w:rsidR="009168D7" w:rsidRPr="00953542" w14:paraId="163ACF54" w14:textId="77777777" w:rsidTr="00EC7A48">
        <w:trPr>
          <w:trHeight w:val="249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DAAF78F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8155F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i/>
                <w:iCs/>
                <w:w w:val="90"/>
                <w:lang w:eastAsia="ro-RO"/>
              </w:rPr>
              <w:t>Măsurile/planul de acțiune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88B10F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2FD543B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B9535B9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</w:tr>
      <w:tr w:rsidR="009168D7" w:rsidRPr="00953542" w14:paraId="13FC33C4" w14:textId="77777777" w:rsidTr="00EC7A48">
        <w:trPr>
          <w:trHeight w:val="315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9308A2D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1D730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  <w:t>Catalogul profesorului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9030F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  <w:t>0,5 puncte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797403F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0889D03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</w:tc>
      </w:tr>
      <w:tr w:rsidR="009168D7" w:rsidRPr="00953542" w14:paraId="7012B12A" w14:textId="77777777" w:rsidTr="00EC7A48">
        <w:trPr>
          <w:trHeight w:val="315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D5A981B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14:paraId="278A281A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0"/>
                <w:lang w:eastAsia="ro-RO"/>
              </w:rPr>
              <w:t>Resurse materiale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14:paraId="7A3138F8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0"/>
                <w:lang w:eastAsia="ro-RO"/>
              </w:rPr>
              <w:t>2 puncte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14:paraId="4D6385E4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14:paraId="7E146925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</w:tr>
      <w:tr w:rsidR="009168D7" w:rsidRPr="00953542" w14:paraId="03E3F6A0" w14:textId="77777777" w:rsidTr="00EC7A48">
        <w:trPr>
          <w:trHeight w:val="172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8239ADC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8B47A" w14:textId="77777777" w:rsidR="009168D7" w:rsidRPr="001A50BF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  <w:r w:rsidRPr="001A50BF">
              <w:rPr>
                <w:rFonts w:ascii="Times New Roman" w:eastAsia="Times New Roman" w:hAnsi="Times New Roman" w:cs="Times New Roman"/>
                <w:w w:val="90"/>
                <w:lang w:eastAsia="ro-RO"/>
              </w:rPr>
              <w:t>Resurse didactice adaptate nivelului clasei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07BE4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70DD649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8E27D0B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</w:tr>
      <w:tr w:rsidR="009168D7" w:rsidRPr="00953542" w14:paraId="305AC191" w14:textId="77777777" w:rsidTr="00EC7A48">
        <w:trPr>
          <w:trHeight w:val="257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B79139E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276C7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i/>
                <w:iCs/>
                <w:w w:val="90"/>
                <w:lang w:eastAsia="ro-RO"/>
              </w:rPr>
              <w:t>Fișe de lucru (pe nivel de performanță vizat)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39D17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w w:val="90"/>
                <w:lang w:eastAsia="ro-R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96E4B4D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74BC1E7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</w:tr>
      <w:tr w:rsidR="009168D7" w:rsidRPr="00953542" w14:paraId="29324E77" w14:textId="77777777" w:rsidTr="00EC7A48">
        <w:trPr>
          <w:trHeight w:val="233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4C09AE3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2CDAF" w14:textId="7A0A7AFF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i/>
                <w:iCs/>
                <w:w w:val="90"/>
                <w:lang w:eastAsia="ro-RO"/>
              </w:rPr>
              <w:t xml:space="preserve">Cărți, culegeri, texte, teste, </w:t>
            </w:r>
            <w:r w:rsidR="001A50BF">
              <w:rPr>
                <w:rFonts w:ascii="Times New Roman" w:eastAsia="Times New Roman" w:hAnsi="Times New Roman" w:cs="Times New Roman"/>
                <w:i/>
                <w:iCs/>
                <w:w w:val="90"/>
                <w:lang w:eastAsia="ro-RO"/>
              </w:rPr>
              <w:t>resurse educaționale deschise, etc.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97688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w w:val="90"/>
                <w:lang w:eastAsia="ro-R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46535F2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9D34607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</w:tr>
      <w:tr w:rsidR="009168D7" w:rsidRPr="00953542" w14:paraId="09CF999E" w14:textId="77777777" w:rsidTr="00EC7A48">
        <w:trPr>
          <w:trHeight w:val="173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9F8EF7E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87A75" w14:textId="422D2B9B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i/>
                <w:iCs/>
                <w:w w:val="90"/>
                <w:lang w:eastAsia="ro-RO"/>
              </w:rPr>
              <w:t>Folii retroproiector, prezentări</w:t>
            </w:r>
            <w:r w:rsidR="001A50BF">
              <w:rPr>
                <w:rFonts w:ascii="Times New Roman" w:eastAsia="Times New Roman" w:hAnsi="Times New Roman" w:cs="Times New Roman"/>
                <w:i/>
                <w:iCs/>
                <w:w w:val="90"/>
                <w:lang w:eastAsia="ro-RO"/>
              </w:rPr>
              <w:t>, aplicații informatice utilizate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4EB180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w w:val="90"/>
                <w:lang w:eastAsia="ro-R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3FC2A8E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BF9661F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lang w:eastAsia="ro-RO"/>
              </w:rPr>
            </w:pPr>
          </w:p>
        </w:tc>
      </w:tr>
      <w:tr w:rsidR="009168D7" w:rsidRPr="00953542" w14:paraId="030EB379" w14:textId="77777777" w:rsidTr="00EC7A48">
        <w:trPr>
          <w:trHeight w:val="315"/>
        </w:trPr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44FA84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  <w:t>Raport de progres școlar</w:t>
            </w:r>
          </w:p>
        </w:tc>
        <w:tc>
          <w:tcPr>
            <w:tcW w:w="36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14:paraId="7D4B9C06" w14:textId="77777777" w:rsidR="009168D7" w:rsidRPr="00953542" w:rsidRDefault="009168D7" w:rsidP="00EC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0"/>
                <w:lang w:eastAsia="ro-RO"/>
              </w:rPr>
              <w:t>Raport de progres școlar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14:paraId="58AD9EF8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0"/>
                <w:lang w:eastAsia="ro-RO"/>
              </w:rPr>
              <w:t>1 punct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17B875A0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1A853353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</w:tr>
      <w:tr w:rsidR="009168D7" w:rsidRPr="00953542" w14:paraId="049E4273" w14:textId="77777777" w:rsidTr="00EC7A48">
        <w:trPr>
          <w:trHeight w:val="315"/>
        </w:trPr>
        <w:tc>
          <w:tcPr>
            <w:tcW w:w="52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E4E6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w w:val="90"/>
                <w:lang w:eastAsia="ro-RO"/>
              </w:rPr>
            </w:pPr>
          </w:p>
          <w:p w14:paraId="57E53162" w14:textId="77777777" w:rsidR="009168D7" w:rsidRPr="00953542" w:rsidRDefault="009168D7" w:rsidP="00EC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iCs/>
                <w:w w:val="90"/>
                <w:lang w:eastAsia="ro-RO"/>
              </w:rPr>
              <w:t>NOTA FINALĂ PORTOFOLIU PROFESIONAL PERSONAL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EA467AD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w w:val="90"/>
                <w:lang w:eastAsia="ro-RO"/>
              </w:rPr>
            </w:pPr>
            <w:r w:rsidRPr="00953542">
              <w:rPr>
                <w:rFonts w:ascii="Times New Roman" w:eastAsia="Times New Roman" w:hAnsi="Times New Roman" w:cs="Times New Roman"/>
                <w:b/>
                <w:bCs/>
                <w:iCs/>
                <w:w w:val="90"/>
                <w:lang w:eastAsia="ro-RO"/>
              </w:rPr>
              <w:t>10 puncte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2A20FA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F3FFB72" w14:textId="77777777" w:rsidR="009168D7" w:rsidRPr="00953542" w:rsidRDefault="009168D7" w:rsidP="00EC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</w:tr>
    </w:tbl>
    <w:p w14:paraId="4667D6F8" w14:textId="77777777" w:rsidR="009168D7" w:rsidRPr="00953542" w:rsidRDefault="009168D7" w:rsidP="009168D7">
      <w:pPr>
        <w:spacing w:after="0" w:line="240" w:lineRule="auto"/>
        <w:rPr>
          <w:rFonts w:ascii="Times New Roman" w:hAnsi="Times New Roman" w:cs="Times New Roman"/>
          <w:w w:val="90"/>
        </w:rPr>
      </w:pPr>
    </w:p>
    <w:p w14:paraId="18AED3D8" w14:textId="6EA9CC89" w:rsidR="009168D7" w:rsidRPr="00953542" w:rsidRDefault="009168D7" w:rsidP="009168D7">
      <w:pPr>
        <w:spacing w:after="0" w:line="240" w:lineRule="auto"/>
        <w:rPr>
          <w:rFonts w:ascii="Times New Roman" w:hAnsi="Times New Roman" w:cs="Times New Roman"/>
          <w:b/>
        </w:rPr>
      </w:pPr>
      <w:r w:rsidRPr="00953542">
        <w:rPr>
          <w:rFonts w:ascii="Times New Roman" w:hAnsi="Times New Roman" w:cs="Times New Roman"/>
          <w:b/>
          <w:spacing w:val="-20"/>
          <w:w w:val="90"/>
        </w:rPr>
        <w:t xml:space="preserve">                   </w:t>
      </w:r>
      <w:r w:rsidR="00AA32DA">
        <w:rPr>
          <w:rFonts w:ascii="Times New Roman" w:hAnsi="Times New Roman" w:cs="Times New Roman"/>
          <w:b/>
          <w:spacing w:val="-20"/>
          <w:w w:val="90"/>
        </w:rPr>
        <w:t xml:space="preserve">                                                </w:t>
      </w:r>
      <w:r w:rsidRPr="00953542">
        <w:rPr>
          <w:rFonts w:ascii="Times New Roman" w:hAnsi="Times New Roman" w:cs="Times New Roman"/>
          <w:b/>
          <w:spacing w:val="-20"/>
          <w:w w:val="90"/>
        </w:rPr>
        <w:t xml:space="preserve"> </w:t>
      </w:r>
      <w:r w:rsidRPr="00953542">
        <w:rPr>
          <w:rFonts w:ascii="Times New Roman" w:hAnsi="Times New Roman" w:cs="Times New Roman"/>
          <w:b/>
        </w:rPr>
        <w:t>EVALUATORI,</w:t>
      </w:r>
      <w:r w:rsidRPr="00953542">
        <w:rPr>
          <w:rFonts w:ascii="Times New Roman" w:hAnsi="Times New Roman" w:cs="Times New Roman"/>
          <w:b/>
        </w:rPr>
        <w:tab/>
      </w:r>
      <w:r w:rsidRPr="00953542">
        <w:rPr>
          <w:rFonts w:ascii="Times New Roman" w:hAnsi="Times New Roman" w:cs="Times New Roman"/>
          <w:b/>
        </w:rPr>
        <w:tab/>
      </w:r>
      <w:r w:rsidRPr="00953542">
        <w:rPr>
          <w:rFonts w:ascii="Times New Roman" w:hAnsi="Times New Roman" w:cs="Times New Roman"/>
          <w:b/>
        </w:rPr>
        <w:tab/>
      </w:r>
      <w:r w:rsidRPr="00953542">
        <w:rPr>
          <w:rFonts w:ascii="Times New Roman" w:hAnsi="Times New Roman" w:cs="Times New Roman"/>
          <w:b/>
        </w:rPr>
        <w:tab/>
      </w:r>
      <w:r w:rsidRPr="00953542">
        <w:rPr>
          <w:rFonts w:ascii="Times New Roman" w:hAnsi="Times New Roman" w:cs="Times New Roman"/>
          <w:b/>
        </w:rPr>
        <w:tab/>
      </w:r>
      <w:r w:rsidRPr="00953542">
        <w:rPr>
          <w:rFonts w:ascii="Times New Roman" w:hAnsi="Times New Roman" w:cs="Times New Roman"/>
          <w:b/>
        </w:rPr>
        <w:tab/>
      </w:r>
      <w:r w:rsidRPr="00953542">
        <w:rPr>
          <w:rFonts w:ascii="Times New Roman" w:hAnsi="Times New Roman" w:cs="Times New Roman"/>
          <w:b/>
        </w:rPr>
        <w:tab/>
      </w:r>
      <w:r w:rsidR="00AA32DA">
        <w:rPr>
          <w:rFonts w:ascii="Times New Roman" w:hAnsi="Times New Roman" w:cs="Times New Roman"/>
          <w:b/>
        </w:rPr>
        <w:t>CANDIDAT</w:t>
      </w:r>
      <w:r w:rsidRPr="00953542">
        <w:rPr>
          <w:rFonts w:ascii="Times New Roman" w:hAnsi="Times New Roman" w:cs="Times New Roman"/>
          <w:b/>
        </w:rPr>
        <w:tab/>
      </w:r>
      <w:r w:rsidRPr="00953542">
        <w:rPr>
          <w:rFonts w:ascii="Times New Roman" w:hAnsi="Times New Roman" w:cs="Times New Roman"/>
          <w:b/>
        </w:rPr>
        <w:tab/>
        <w:t>CANDIDAT,</w:t>
      </w:r>
    </w:p>
    <w:p w14:paraId="0601C097" w14:textId="3EC3787F" w:rsidR="009168D7" w:rsidRPr="00953542" w:rsidRDefault="009168D7" w:rsidP="009168D7">
      <w:pPr>
        <w:spacing w:after="0" w:line="240" w:lineRule="auto"/>
        <w:rPr>
          <w:rFonts w:ascii="Times New Roman" w:hAnsi="Times New Roman" w:cs="Times New Roman"/>
          <w:b/>
        </w:rPr>
      </w:pPr>
      <w:r w:rsidRPr="00953542">
        <w:rPr>
          <w:rFonts w:ascii="Times New Roman" w:hAnsi="Times New Roman" w:cs="Times New Roman"/>
          <w:b/>
        </w:rPr>
        <w:t>Numele și prenumele,       Funcția,        Semnătura,</w:t>
      </w:r>
      <w:r w:rsidRPr="00953542">
        <w:rPr>
          <w:rFonts w:ascii="Times New Roman" w:hAnsi="Times New Roman" w:cs="Times New Roman"/>
          <w:b/>
        </w:rPr>
        <w:tab/>
        <w:t xml:space="preserve">          </w:t>
      </w:r>
      <w:r w:rsidR="00AA32DA">
        <w:rPr>
          <w:rFonts w:ascii="Times New Roman" w:hAnsi="Times New Roman" w:cs="Times New Roman"/>
          <w:b/>
        </w:rPr>
        <w:t xml:space="preserve">            </w:t>
      </w:r>
      <w:r w:rsidRPr="00953542">
        <w:rPr>
          <w:rFonts w:ascii="Times New Roman" w:hAnsi="Times New Roman" w:cs="Times New Roman"/>
          <w:b/>
        </w:rPr>
        <w:t>Numele și prenumele       Semnătura</w:t>
      </w:r>
    </w:p>
    <w:p w14:paraId="0C462066" w14:textId="77777777" w:rsidR="009168D7" w:rsidRPr="00953542" w:rsidRDefault="009168D7" w:rsidP="009168D7">
      <w:pPr>
        <w:spacing w:after="0" w:line="240" w:lineRule="auto"/>
        <w:rPr>
          <w:rFonts w:ascii="Times New Roman" w:hAnsi="Times New Roman" w:cs="Times New Roman"/>
          <w:spacing w:val="-20"/>
          <w:w w:val="90"/>
        </w:rPr>
      </w:pPr>
      <w:r w:rsidRPr="00953542">
        <w:rPr>
          <w:rFonts w:ascii="Times New Roman" w:hAnsi="Times New Roman" w:cs="Times New Roman"/>
          <w:spacing w:val="-20"/>
          <w:w w:val="90"/>
        </w:rPr>
        <w:t>...........................................................................         ...................................        ..........................................                                     ............................................................................              ........................................</w:t>
      </w:r>
    </w:p>
    <w:p w14:paraId="6490DD02" w14:textId="1690AD55" w:rsidR="009168D7" w:rsidRPr="00953542" w:rsidRDefault="009168D7" w:rsidP="007D1BDB">
      <w:pPr>
        <w:spacing w:after="0" w:line="240" w:lineRule="auto"/>
        <w:rPr>
          <w:rFonts w:ascii="Times New Roman" w:hAnsi="Times New Roman" w:cs="Times New Roman"/>
          <w:spacing w:val="-20"/>
          <w:w w:val="90"/>
        </w:rPr>
      </w:pPr>
      <w:r w:rsidRPr="00953542">
        <w:rPr>
          <w:rFonts w:ascii="Times New Roman" w:hAnsi="Times New Roman" w:cs="Times New Roman"/>
          <w:spacing w:val="-20"/>
          <w:w w:val="90"/>
        </w:rPr>
        <w:t>.........................................................................         ....................................        ..........................................</w:t>
      </w:r>
    </w:p>
    <w:sectPr w:rsidR="009168D7" w:rsidRPr="00953542" w:rsidSect="004774D3">
      <w:pgSz w:w="11906" w:h="16838"/>
      <w:pgMar w:top="993" w:right="849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0DBF"/>
    <w:rsid w:val="00071B72"/>
    <w:rsid w:val="00173F0A"/>
    <w:rsid w:val="001A50BF"/>
    <w:rsid w:val="001C2899"/>
    <w:rsid w:val="001C6CC3"/>
    <w:rsid w:val="00272A4F"/>
    <w:rsid w:val="003374EE"/>
    <w:rsid w:val="00380E10"/>
    <w:rsid w:val="003C719F"/>
    <w:rsid w:val="00464C42"/>
    <w:rsid w:val="004B75AE"/>
    <w:rsid w:val="004C5E40"/>
    <w:rsid w:val="00516433"/>
    <w:rsid w:val="00533BBF"/>
    <w:rsid w:val="005624F0"/>
    <w:rsid w:val="0058702E"/>
    <w:rsid w:val="005D5716"/>
    <w:rsid w:val="00657750"/>
    <w:rsid w:val="006B3D39"/>
    <w:rsid w:val="006E0DBF"/>
    <w:rsid w:val="00725EA8"/>
    <w:rsid w:val="00741B90"/>
    <w:rsid w:val="007A580B"/>
    <w:rsid w:val="007B0604"/>
    <w:rsid w:val="007D1BDB"/>
    <w:rsid w:val="007D7BCC"/>
    <w:rsid w:val="00846FBE"/>
    <w:rsid w:val="00865829"/>
    <w:rsid w:val="008F6A6B"/>
    <w:rsid w:val="009168D7"/>
    <w:rsid w:val="00936307"/>
    <w:rsid w:val="00947A51"/>
    <w:rsid w:val="00953542"/>
    <w:rsid w:val="00A179B5"/>
    <w:rsid w:val="00AA32DA"/>
    <w:rsid w:val="00AB0DD6"/>
    <w:rsid w:val="00B05022"/>
    <w:rsid w:val="00B053BC"/>
    <w:rsid w:val="00B85CBA"/>
    <w:rsid w:val="00C551EB"/>
    <w:rsid w:val="00D210A9"/>
    <w:rsid w:val="00D226D1"/>
    <w:rsid w:val="00D244D8"/>
    <w:rsid w:val="00E62284"/>
    <w:rsid w:val="00E838CE"/>
    <w:rsid w:val="00F3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8A2B9"/>
  <w15:docId w15:val="{72D41F96-3C62-4ACE-AB36-BCB136FB3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8D7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unhideWhenUsed/>
    <w:rsid w:val="00916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168D7"/>
    <w:rPr>
      <w:lang w:val="ro-RO"/>
    </w:rPr>
  </w:style>
  <w:style w:type="paragraph" w:styleId="Listparagraf">
    <w:name w:val="List Paragraph"/>
    <w:basedOn w:val="Normal"/>
    <w:uiPriority w:val="34"/>
    <w:qFormat/>
    <w:rsid w:val="009168D7"/>
    <w:pPr>
      <w:ind w:left="720"/>
      <w:contextualSpacing/>
    </w:pPr>
  </w:style>
  <w:style w:type="paragraph" w:customStyle="1" w:styleId="NormalWeb1">
    <w:name w:val="Normal (Web)1"/>
    <w:basedOn w:val="Normal"/>
    <w:rsid w:val="009168D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table" w:styleId="Tabelgril">
    <w:name w:val="Table Grid"/>
    <w:basedOn w:val="TabelNormal"/>
    <w:uiPriority w:val="59"/>
    <w:rsid w:val="00916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8</Pages>
  <Words>3219</Words>
  <Characters>18674</Characters>
  <Application>Microsoft Office Word</Application>
  <DocSecurity>0</DocSecurity>
  <Lines>155</Lines>
  <Paragraphs>43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Dascalu</dc:creator>
  <cp:keywords/>
  <dc:description/>
  <cp:lastModifiedBy>Mihaela-Gabriela Rosca</cp:lastModifiedBy>
  <cp:revision>8</cp:revision>
  <dcterms:created xsi:type="dcterms:W3CDTF">2020-09-23T07:48:00Z</dcterms:created>
  <dcterms:modified xsi:type="dcterms:W3CDTF">2023-11-02T11:41:00Z</dcterms:modified>
</cp:coreProperties>
</file>