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B61E" w14:textId="05646B30" w:rsidR="001D610D" w:rsidRPr="00D65DC2" w:rsidRDefault="00B6648E">
      <w:pPr>
        <w:tabs>
          <w:tab w:val="left" w:pos="915"/>
        </w:tabs>
        <w:rPr>
          <w:rFonts w:ascii="Times New Roman" w:hAnsi="Times New Roman" w:cs="Times New Roman"/>
        </w:rPr>
      </w:pPr>
      <w:r w:rsidRPr="00D65DC2">
        <w:rPr>
          <w:rFonts w:ascii="Times New Roman" w:hAnsi="Times New Roman" w:cs="Times New Roman"/>
        </w:rPr>
        <w:t xml:space="preserve">             </w:t>
      </w:r>
    </w:p>
    <w:tbl>
      <w:tblPr>
        <w:tblpPr w:leftFromText="180" w:rightFromText="180" w:vertAnchor="page" w:tblpY="1"/>
        <w:tblW w:w="13950" w:type="dxa"/>
        <w:tblLook w:val="04A0" w:firstRow="1" w:lastRow="0" w:firstColumn="1" w:lastColumn="0" w:noHBand="0" w:noVBand="1"/>
      </w:tblPr>
      <w:tblGrid>
        <w:gridCol w:w="2177"/>
        <w:gridCol w:w="5478"/>
        <w:gridCol w:w="992"/>
        <w:gridCol w:w="5303"/>
      </w:tblGrid>
      <w:tr w:rsidR="001D610D" w:rsidRPr="00D65DC2" w14:paraId="312528DE" w14:textId="77777777">
        <w:trPr>
          <w:trHeight w:val="319"/>
        </w:trPr>
        <w:tc>
          <w:tcPr>
            <w:tcW w:w="1395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4462CE" w14:textId="77777777" w:rsidR="001D610D" w:rsidRPr="00D65DC2" w:rsidRDefault="001D6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1906D192" w14:textId="3386F048" w:rsidR="00EB774B" w:rsidRDefault="00B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14:paraId="508F64BB" w14:textId="37409087" w:rsidR="001D610D" w:rsidRPr="00D65DC2" w:rsidRDefault="00EB774B" w:rsidP="00EB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/>
                <w14:ligatures w14:val="none"/>
              </w:rPr>
            </w:pPr>
            <w:r w:rsidRPr="00EB77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/>
                <w14:ligatures w14:val="none"/>
              </w:rPr>
              <w:t>Anexa nr. 2</w:t>
            </w:r>
            <w:r w:rsidR="00B6648E" w:rsidRPr="00EB77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/>
                <w14:ligatures w14:val="none"/>
              </w:rPr>
              <w:t xml:space="preserve">            </w:t>
            </w:r>
            <w:r w:rsidRPr="00EB77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  <w:r w:rsidR="00B6648E" w:rsidRPr="00EB77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/>
                <w14:ligatures w14:val="none"/>
              </w:rPr>
              <w:t xml:space="preserve">   </w:t>
            </w:r>
            <w:r w:rsidR="00B6648E" w:rsidRPr="00D65D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/>
                <w14:ligatures w14:val="none"/>
              </w:rPr>
              <w:t>Nr. ..................../.....................</w:t>
            </w:r>
          </w:p>
          <w:p w14:paraId="46C2DF5B" w14:textId="77777777" w:rsidR="001D610D" w:rsidRPr="00D65DC2" w:rsidRDefault="00B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/>
                <w14:ligatures w14:val="none"/>
              </w:rPr>
              <w:t>RAPORT DE ACTIVITATE</w:t>
            </w:r>
          </w:p>
          <w:p w14:paraId="3CFF81D9" w14:textId="77777777" w:rsidR="001D610D" w:rsidRPr="00D65DC2" w:rsidRDefault="00B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Luna: </w:t>
            </w:r>
          </w:p>
        </w:tc>
      </w:tr>
      <w:tr w:rsidR="001D610D" w:rsidRPr="00D65DC2" w14:paraId="268ED03F" w14:textId="77777777">
        <w:trPr>
          <w:trHeight w:val="304"/>
        </w:trPr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879D" w14:textId="77777777" w:rsidR="001D610D" w:rsidRPr="00D65DC2" w:rsidRDefault="00B6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Numele</w:t>
            </w:r>
            <w:proofErr w:type="spellEnd"/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și</w:t>
            </w:r>
            <w:proofErr w:type="spellEnd"/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prenumele</w:t>
            </w:r>
            <w:proofErr w:type="spellEnd"/>
          </w:p>
        </w:tc>
        <w:tc>
          <w:tcPr>
            <w:tcW w:w="54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905E" w14:textId="77777777" w:rsidR="001D610D" w:rsidRPr="00D65DC2" w:rsidRDefault="001D6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29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72337" w14:textId="77777777" w:rsidR="001D610D" w:rsidRPr="00D65DC2" w:rsidRDefault="00B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D610D" w:rsidRPr="00D65DC2" w14:paraId="0151A228" w14:textId="77777777">
        <w:trPr>
          <w:trHeight w:val="304"/>
        </w:trPr>
        <w:tc>
          <w:tcPr>
            <w:tcW w:w="21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BD81" w14:textId="77777777" w:rsidR="001D610D" w:rsidRPr="00D65DC2" w:rsidRDefault="00B6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Funcția</w:t>
            </w:r>
            <w:proofErr w:type="spellEnd"/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de </w:t>
            </w:r>
            <w:proofErr w:type="spellStart"/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conducere</w:t>
            </w:r>
            <w:proofErr w:type="spellEnd"/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D5AE" w14:textId="77777777" w:rsidR="001D610D" w:rsidRPr="00D65DC2" w:rsidRDefault="001D6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4B498E" w14:textId="77777777" w:rsidR="001D610D" w:rsidRPr="00D65DC2" w:rsidRDefault="00B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D610D" w:rsidRPr="00D65DC2" w14:paraId="51FC50D7" w14:textId="77777777">
        <w:trPr>
          <w:trHeight w:val="441"/>
        </w:trPr>
        <w:tc>
          <w:tcPr>
            <w:tcW w:w="21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9CA4" w14:textId="77777777" w:rsidR="001D610D" w:rsidRPr="00D65DC2" w:rsidRDefault="00B6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Unitatea</w:t>
            </w:r>
            <w:proofErr w:type="spellEnd"/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de </w:t>
            </w:r>
            <w:proofErr w:type="spellStart"/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învățământ</w:t>
            </w:r>
            <w:proofErr w:type="spellEnd"/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1DB0" w14:textId="77777777" w:rsidR="001D610D" w:rsidRPr="00D65DC2" w:rsidRDefault="001D6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A3D3AD" w14:textId="77777777" w:rsidR="001D610D" w:rsidRPr="00D65DC2" w:rsidRDefault="00B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65DC2">
              <w:rPr>
                <w:rFonts w:ascii="Times New Roman" w:hAnsi="Times New Roman" w:cs="Times New Roman"/>
                <w:sz w:val="18"/>
                <w:szCs w:val="18"/>
              </w:rPr>
              <w:t>Monitorizarea</w:t>
            </w:r>
            <w:proofErr w:type="spellEnd"/>
            <w:r w:rsidRPr="00D65D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5DC2">
              <w:rPr>
                <w:rFonts w:ascii="Times New Roman" w:hAnsi="Times New Roman" w:cs="Times New Roman"/>
                <w:sz w:val="18"/>
                <w:szCs w:val="18"/>
              </w:rPr>
              <w:t>activităților</w:t>
            </w:r>
            <w:proofErr w:type="spellEnd"/>
            <w:r w:rsidRPr="00D65D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5DC2">
              <w:rPr>
                <w:rFonts w:ascii="Times New Roman" w:hAnsi="Times New Roman" w:cs="Times New Roman"/>
                <w:sz w:val="18"/>
                <w:szCs w:val="18"/>
              </w:rPr>
              <w:t>specifice</w:t>
            </w:r>
            <w:proofErr w:type="spellEnd"/>
            <w:r w:rsidRPr="00D65D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5DC2">
              <w:rPr>
                <w:rFonts w:ascii="Times New Roman" w:hAnsi="Times New Roman" w:cs="Times New Roman"/>
                <w:sz w:val="18"/>
                <w:szCs w:val="18"/>
              </w:rPr>
              <w:t>funcției</w:t>
            </w:r>
            <w:proofErr w:type="spellEnd"/>
            <w:r w:rsidRPr="00D65DC2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D65DC2">
              <w:rPr>
                <w:rFonts w:ascii="Times New Roman" w:hAnsi="Times New Roman" w:cs="Times New Roman"/>
                <w:sz w:val="18"/>
                <w:szCs w:val="18"/>
              </w:rPr>
              <w:t>metodist</w:t>
            </w:r>
            <w:proofErr w:type="spellEnd"/>
            <w:r w:rsidRPr="00D65DC2">
              <w:rPr>
                <w:rFonts w:ascii="Times New Roman" w:hAnsi="Times New Roman" w:cs="Times New Roman"/>
                <w:sz w:val="18"/>
                <w:szCs w:val="18"/>
              </w:rPr>
              <w:t xml:space="preserve"> al </w:t>
            </w:r>
            <w:proofErr w:type="spellStart"/>
            <w:r w:rsidRPr="00D65DC2">
              <w:rPr>
                <w:rFonts w:ascii="Times New Roman" w:hAnsi="Times New Roman" w:cs="Times New Roman"/>
                <w:sz w:val="18"/>
                <w:szCs w:val="18"/>
              </w:rPr>
              <w:t>inspectoratului</w:t>
            </w:r>
            <w:proofErr w:type="spellEnd"/>
            <w:r w:rsidRPr="00D65D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5DC2">
              <w:rPr>
                <w:rFonts w:ascii="Times New Roman" w:hAnsi="Times New Roman" w:cs="Times New Roman"/>
                <w:sz w:val="18"/>
                <w:szCs w:val="18"/>
              </w:rPr>
              <w:t>școlar</w:t>
            </w:r>
            <w:proofErr w:type="spellEnd"/>
            <w:r w:rsidRPr="00D65DC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65DC2">
              <w:rPr>
                <w:rFonts w:ascii="Times New Roman" w:hAnsi="Times New Roman" w:cs="Times New Roman"/>
                <w:sz w:val="18"/>
                <w:szCs w:val="18"/>
              </w:rPr>
              <w:t>desfășurată</w:t>
            </w:r>
            <w:proofErr w:type="spellEnd"/>
            <w:r w:rsidRPr="00D65DC2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D65DC2">
              <w:rPr>
                <w:rFonts w:ascii="Times New Roman" w:hAnsi="Times New Roman" w:cs="Times New Roman"/>
                <w:sz w:val="18"/>
                <w:szCs w:val="18"/>
              </w:rPr>
              <w:t>directorii</w:t>
            </w:r>
            <w:proofErr w:type="spellEnd"/>
            <w:r w:rsidRPr="00D65D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5DC2">
              <w:rPr>
                <w:rFonts w:ascii="Times New Roman" w:hAnsi="Times New Roman" w:cs="Times New Roman"/>
                <w:sz w:val="18"/>
                <w:szCs w:val="18"/>
              </w:rPr>
              <w:t>și</w:t>
            </w:r>
            <w:proofErr w:type="spellEnd"/>
            <w:r w:rsidRPr="00D65D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5DC2">
              <w:rPr>
                <w:rFonts w:ascii="Times New Roman" w:hAnsi="Times New Roman" w:cs="Times New Roman"/>
                <w:sz w:val="18"/>
                <w:szCs w:val="18"/>
              </w:rPr>
              <w:t>directorii</w:t>
            </w:r>
            <w:proofErr w:type="spellEnd"/>
            <w:r w:rsidRPr="00D65D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5DC2">
              <w:rPr>
                <w:rFonts w:ascii="Times New Roman" w:hAnsi="Times New Roman" w:cs="Times New Roman"/>
                <w:sz w:val="18"/>
                <w:szCs w:val="18"/>
              </w:rPr>
              <w:t>adjuncți</w:t>
            </w:r>
            <w:proofErr w:type="spellEnd"/>
            <w:r w:rsidRPr="00D65D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5DC2">
              <w:rPr>
                <w:rFonts w:ascii="Times New Roman" w:hAnsi="Times New Roman" w:cs="Times New Roman"/>
                <w:sz w:val="18"/>
                <w:szCs w:val="18"/>
              </w:rPr>
              <w:t>în</w:t>
            </w:r>
            <w:proofErr w:type="spellEnd"/>
            <w:r w:rsidRPr="00D65D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5DC2">
              <w:rPr>
                <w:rFonts w:ascii="Times New Roman" w:hAnsi="Times New Roman" w:cs="Times New Roman"/>
                <w:sz w:val="18"/>
                <w:szCs w:val="18"/>
              </w:rPr>
              <w:t>cadrul</w:t>
            </w:r>
            <w:proofErr w:type="spellEnd"/>
            <w:r w:rsidRPr="00D65D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5DC2">
              <w:rPr>
                <w:rFonts w:ascii="Times New Roman" w:hAnsi="Times New Roman" w:cs="Times New Roman"/>
                <w:sz w:val="18"/>
                <w:szCs w:val="18"/>
              </w:rPr>
              <w:t>obligației</w:t>
            </w:r>
            <w:proofErr w:type="spellEnd"/>
            <w:r w:rsidRPr="00D65D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5DC2">
              <w:rPr>
                <w:rFonts w:ascii="Times New Roman" w:hAnsi="Times New Roman" w:cs="Times New Roman"/>
                <w:sz w:val="18"/>
                <w:szCs w:val="18"/>
              </w:rPr>
              <w:t>didactice</w:t>
            </w:r>
            <w:proofErr w:type="spellEnd"/>
            <w:r w:rsidRPr="00D65DC2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D65DC2">
              <w:rPr>
                <w:rFonts w:ascii="Times New Roman" w:hAnsi="Times New Roman" w:cs="Times New Roman"/>
                <w:sz w:val="18"/>
                <w:szCs w:val="18"/>
              </w:rPr>
              <w:t>predare</w:t>
            </w:r>
            <w:proofErr w:type="spellEnd"/>
          </w:p>
        </w:tc>
      </w:tr>
      <w:tr w:rsidR="001D610D" w:rsidRPr="00D65DC2" w14:paraId="00702D6E" w14:textId="77777777">
        <w:trPr>
          <w:trHeight w:val="900"/>
        </w:trPr>
        <w:tc>
          <w:tcPr>
            <w:tcW w:w="217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61C66" w14:textId="77777777" w:rsidR="001D610D" w:rsidRPr="00D65DC2" w:rsidRDefault="00B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65D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Săptămâna</w:t>
            </w:r>
            <w:proofErr w:type="spellEnd"/>
            <w:r w:rsidRPr="00D65D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/data         </w:t>
            </w:r>
          </w:p>
        </w:tc>
        <w:tc>
          <w:tcPr>
            <w:tcW w:w="547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C5C29" w14:textId="77777777" w:rsidR="001D610D" w:rsidRPr="00D65DC2" w:rsidRDefault="00B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65D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Locul</w:t>
            </w:r>
            <w:proofErr w:type="spellEnd"/>
            <w:r w:rsidRPr="00D65D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D65D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desfășurării</w:t>
            </w:r>
            <w:proofErr w:type="spellEnd"/>
            <w:r w:rsidRPr="00D65D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D65D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activității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841F9" w14:textId="77777777" w:rsidR="001D610D" w:rsidRPr="00D65DC2" w:rsidRDefault="00B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nl-NL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nl-NL"/>
                <w14:ligatures w14:val="none"/>
              </w:rPr>
              <w:t>Activități specifice*</w:t>
            </w:r>
          </w:p>
        </w:tc>
        <w:tc>
          <w:tcPr>
            <w:tcW w:w="53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7C653" w14:textId="77777777" w:rsidR="001D610D" w:rsidRPr="00D65DC2" w:rsidRDefault="00B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nl-NL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nl-NL"/>
                <w14:ligatures w14:val="none"/>
              </w:rPr>
              <w:t>Nr.de ore efectuate</w:t>
            </w:r>
          </w:p>
        </w:tc>
      </w:tr>
      <w:tr w:rsidR="001D610D" w:rsidRPr="00D65DC2" w14:paraId="42C4C29E" w14:textId="77777777">
        <w:trPr>
          <w:trHeight w:val="409"/>
        </w:trPr>
        <w:tc>
          <w:tcPr>
            <w:tcW w:w="217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8B8F2E" w14:textId="77777777" w:rsidR="001D610D" w:rsidRPr="00D65DC2" w:rsidRDefault="001D6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nl-NL"/>
                <w14:ligatures w14:val="none"/>
              </w:rPr>
            </w:pPr>
          </w:p>
        </w:tc>
        <w:tc>
          <w:tcPr>
            <w:tcW w:w="5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0B6BA" w14:textId="77777777" w:rsidR="001D610D" w:rsidRPr="00D65DC2" w:rsidRDefault="001D6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nl-NL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EA26F" w14:textId="77777777" w:rsidR="001D610D" w:rsidRPr="00D65DC2" w:rsidRDefault="001D6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nl-NL"/>
                <w14:ligatures w14:val="none"/>
              </w:rPr>
            </w:pPr>
          </w:p>
        </w:tc>
        <w:tc>
          <w:tcPr>
            <w:tcW w:w="5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A6440" w14:textId="77777777" w:rsidR="001D610D" w:rsidRPr="00D65DC2" w:rsidRDefault="001D6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nl-NL"/>
                <w14:ligatures w14:val="none"/>
              </w:rPr>
            </w:pPr>
          </w:p>
        </w:tc>
      </w:tr>
      <w:tr w:rsidR="001D610D" w:rsidRPr="00D65DC2" w14:paraId="25B6AF89" w14:textId="77777777">
        <w:trPr>
          <w:trHeight w:val="211"/>
        </w:trPr>
        <w:tc>
          <w:tcPr>
            <w:tcW w:w="217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F94C" w14:textId="77777777" w:rsidR="001D610D" w:rsidRPr="00D65DC2" w:rsidRDefault="001D6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A08A" w14:textId="77777777" w:rsidR="001D610D" w:rsidRPr="00D65DC2" w:rsidRDefault="001D6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B65B" w14:textId="77777777" w:rsidR="001D610D" w:rsidRPr="00D65DC2" w:rsidRDefault="001D6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B44C" w14:textId="77777777" w:rsidR="001D610D" w:rsidRPr="00D65DC2" w:rsidRDefault="001D6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D610D" w:rsidRPr="00D65DC2" w14:paraId="6E8C4CA4" w14:textId="77777777">
        <w:trPr>
          <w:trHeight w:val="455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8F222" w14:textId="77777777" w:rsidR="001D610D" w:rsidRPr="00D65DC2" w:rsidRDefault="001D6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DFA9C" w14:textId="77777777" w:rsidR="001D610D" w:rsidRPr="00D65DC2" w:rsidRDefault="001D6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4210B" w14:textId="77777777" w:rsidR="001D610D" w:rsidRPr="00D65DC2" w:rsidRDefault="00B6648E">
            <w:pPr>
              <w:pStyle w:val="Style"/>
              <w:spacing w:line="36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5DC2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46BE6" w14:textId="77777777" w:rsidR="001D610D" w:rsidRPr="00D65DC2" w:rsidRDefault="001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D610D" w:rsidRPr="00D65DC2" w14:paraId="5439C683" w14:textId="77777777">
        <w:trPr>
          <w:trHeight w:val="502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5139C" w14:textId="77777777" w:rsidR="001D610D" w:rsidRPr="00D65DC2" w:rsidRDefault="001D6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E0E08" w14:textId="77777777" w:rsidR="001D610D" w:rsidRPr="00D65DC2" w:rsidRDefault="001D6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D11E2" w14:textId="77777777" w:rsidR="001D610D" w:rsidRPr="00D65DC2" w:rsidRDefault="00B6648E">
            <w:pPr>
              <w:pStyle w:val="Style"/>
              <w:spacing w:line="36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5DC2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40828" w14:textId="77777777" w:rsidR="001D610D" w:rsidRPr="00D65DC2" w:rsidRDefault="001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D610D" w:rsidRPr="00D65DC2" w14:paraId="506C3F48" w14:textId="77777777">
        <w:trPr>
          <w:trHeight w:val="502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18394" w14:textId="77777777" w:rsidR="001D610D" w:rsidRPr="00D65DC2" w:rsidRDefault="001D6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1A57F" w14:textId="77777777" w:rsidR="001D610D" w:rsidRPr="00D65DC2" w:rsidRDefault="001D6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6E616" w14:textId="77777777" w:rsidR="001D610D" w:rsidRPr="00D65DC2" w:rsidRDefault="001D610D">
            <w:pPr>
              <w:pStyle w:val="Style"/>
              <w:spacing w:line="36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59183" w14:textId="77777777" w:rsidR="001D610D" w:rsidRPr="00D65DC2" w:rsidRDefault="001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D610D" w:rsidRPr="00D65DC2" w14:paraId="69C7E14E" w14:textId="77777777">
        <w:trPr>
          <w:trHeight w:val="502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48E30" w14:textId="77777777" w:rsidR="001D610D" w:rsidRPr="00D65DC2" w:rsidRDefault="001D6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FA9E6" w14:textId="77777777" w:rsidR="001D610D" w:rsidRPr="00D65DC2" w:rsidRDefault="001D6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58397" w14:textId="77777777" w:rsidR="001D610D" w:rsidRPr="00D65DC2" w:rsidRDefault="001D61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62A0C" w14:textId="77777777" w:rsidR="001D610D" w:rsidRPr="00D65DC2" w:rsidRDefault="001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D610D" w:rsidRPr="00D65DC2" w14:paraId="5ADD54D3" w14:textId="77777777">
        <w:trPr>
          <w:trHeight w:val="502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B4A19" w14:textId="77777777" w:rsidR="001D610D" w:rsidRPr="00D65DC2" w:rsidRDefault="001D6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675FB" w14:textId="77777777" w:rsidR="001D610D" w:rsidRPr="00D65DC2" w:rsidRDefault="001D6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8C9F1" w14:textId="77777777" w:rsidR="001D610D" w:rsidRPr="00D65DC2" w:rsidRDefault="001D6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7FF62" w14:textId="77777777" w:rsidR="001D610D" w:rsidRPr="00D65DC2" w:rsidRDefault="001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D610D" w:rsidRPr="00D65DC2" w14:paraId="27AC8DB7" w14:textId="77777777">
        <w:trPr>
          <w:trHeight w:val="502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C172A" w14:textId="77777777" w:rsidR="001D610D" w:rsidRPr="00D65DC2" w:rsidRDefault="001D6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19169" w14:textId="77777777" w:rsidR="001D610D" w:rsidRPr="00D65DC2" w:rsidRDefault="001D6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41308" w14:textId="77777777" w:rsidR="001D610D" w:rsidRPr="00D65DC2" w:rsidRDefault="00B66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/>
              </w:rPr>
            </w:pPr>
            <w:r w:rsidRPr="00D65D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/>
              </w:rPr>
              <w:t>Total ore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AE1FE" w14:textId="77777777" w:rsidR="001D610D" w:rsidRPr="00D65DC2" w:rsidRDefault="001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21C5610D" w14:textId="77777777" w:rsidR="001D610D" w:rsidRPr="00D65DC2" w:rsidRDefault="00B6648E">
      <w:pPr>
        <w:rPr>
          <w:rFonts w:ascii="Times New Roman" w:hAnsi="Times New Roman" w:cs="Times New Roman"/>
          <w:b/>
          <w:i/>
          <w:iCs/>
          <w:sz w:val="18"/>
          <w:szCs w:val="18"/>
          <w:lang w:val="ro-RO"/>
        </w:rPr>
      </w:pPr>
      <w:r w:rsidRPr="00D65DC2">
        <w:rPr>
          <w:rFonts w:ascii="Times New Roman" w:hAnsi="Times New Roman" w:cs="Times New Roman"/>
          <w:b/>
          <w:i/>
          <w:iCs/>
          <w:sz w:val="18"/>
          <w:szCs w:val="18"/>
          <w:lang w:val="ro-RO"/>
        </w:rPr>
        <w:t>Activități specifice*</w:t>
      </w:r>
    </w:p>
    <w:p w14:paraId="2C28F2B6" w14:textId="77777777" w:rsidR="001D610D" w:rsidRPr="00D65DC2" w:rsidRDefault="00B6648E">
      <w:pPr>
        <w:spacing w:line="240" w:lineRule="auto"/>
        <w:rPr>
          <w:rFonts w:ascii="Times New Roman" w:hAnsi="Times New Roman" w:cs="Times New Roman"/>
          <w:bCs/>
          <w:sz w:val="18"/>
          <w:szCs w:val="18"/>
          <w:lang w:val="ro-RO"/>
        </w:rPr>
      </w:pPr>
      <w:r w:rsidRPr="00D65DC2">
        <w:rPr>
          <w:rFonts w:ascii="Times New Roman" w:hAnsi="Times New Roman" w:cs="Times New Roman"/>
          <w:bCs/>
          <w:sz w:val="18"/>
          <w:szCs w:val="18"/>
          <w:lang w:val="ro-RO"/>
        </w:rPr>
        <w:t>A.3.  participarea ca reprezentant al Inspectoratului Școlar al Municipiului București în comisiile de organizare și desfășurare a concursurilor pentru ocuparea posturilor didactice de predare, organizate la nivelul unităților de învățământ, pe parcursul anului școlar;</w:t>
      </w:r>
    </w:p>
    <w:p w14:paraId="39F3F26E" w14:textId="77777777" w:rsidR="001D610D" w:rsidRPr="00D65DC2" w:rsidRDefault="00B6648E">
      <w:pPr>
        <w:spacing w:line="240" w:lineRule="auto"/>
        <w:rPr>
          <w:rFonts w:ascii="Times New Roman" w:hAnsi="Times New Roman" w:cs="Times New Roman"/>
          <w:bCs/>
          <w:sz w:val="18"/>
          <w:szCs w:val="18"/>
          <w:lang w:val="ro-RO"/>
        </w:rPr>
      </w:pPr>
      <w:r w:rsidRPr="00D65DC2">
        <w:rPr>
          <w:rFonts w:ascii="Times New Roman" w:hAnsi="Times New Roman" w:cs="Times New Roman"/>
          <w:bCs/>
          <w:sz w:val="18"/>
          <w:szCs w:val="18"/>
          <w:lang w:val="ro-RO"/>
        </w:rPr>
        <w:t>A.4. participarea ca membru în comisiile de elaborare a subiectelor, de evaluare a probei scrise și de evaluare a inspecțiilor la clasă în cadrul concursurilor pentru ocuparea posturilor didactice de predare, organizate la nivelul unităților de învățământ, pe parcursul anului școlar;</w:t>
      </w:r>
    </w:p>
    <w:p w14:paraId="5EA83648" w14:textId="77777777" w:rsidR="001D610D" w:rsidRPr="00D65DC2" w:rsidRDefault="00B6648E">
      <w:pPr>
        <w:spacing w:line="240" w:lineRule="auto"/>
        <w:rPr>
          <w:rFonts w:ascii="Times New Roman" w:hAnsi="Times New Roman" w:cs="Times New Roman"/>
          <w:bCs/>
          <w:sz w:val="18"/>
          <w:szCs w:val="18"/>
          <w:lang w:val="ro-RO"/>
        </w:rPr>
      </w:pPr>
      <w:r w:rsidRPr="00D65DC2">
        <w:rPr>
          <w:rFonts w:ascii="Times New Roman" w:hAnsi="Times New Roman" w:cs="Times New Roman"/>
          <w:bCs/>
          <w:sz w:val="18"/>
          <w:szCs w:val="18"/>
          <w:lang w:val="ro-RO"/>
        </w:rPr>
        <w:t>A.5. organizarea activităților cu copiii, în acord cu prevederile curriculumului specific, pentru activitatea de coordonare metodologică a unităților de învățământ cu personalitate juridică prevăzute la art. 6 ali. (1) din Metodologia de organizare li funcționare a creșelor și a altor unități de educație timpurie antepreșcolară, aprobată rin HG nr. 566/2022, alături de conducerea unității de învățământ preșcolar,  pe care inspectoratul școlar a desemnat-o să coordoneze și să monitorizeze planificarea, organizarea și desfășurarea activității cu copiii;</w:t>
      </w:r>
    </w:p>
    <w:p w14:paraId="76375D91" w14:textId="77777777" w:rsidR="001D610D" w:rsidRPr="00D65DC2" w:rsidRDefault="00B6648E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o-RO"/>
        </w:rPr>
      </w:pPr>
      <w:r w:rsidRPr="00D65DC2">
        <w:rPr>
          <w:rFonts w:ascii="Times New Roman" w:hAnsi="Times New Roman" w:cs="Times New Roman"/>
          <w:bCs/>
          <w:sz w:val="18"/>
          <w:szCs w:val="18"/>
          <w:lang w:val="ro-RO"/>
        </w:rPr>
        <w:t>A.6. p</w:t>
      </w:r>
      <w:proofErr w:type="spellStart"/>
      <w:r w:rsidRPr="00D65DC2">
        <w:rPr>
          <w:rFonts w:ascii="Times New Roman" w:eastAsia="Times New Roman" w:hAnsi="Times New Roman" w:cs="Times New Roman"/>
          <w:color w:val="000000"/>
          <w:kern w:val="0"/>
          <w:sz w:val="18"/>
          <w:szCs w:val="18"/>
        </w:rPr>
        <w:t>articipare</w:t>
      </w:r>
      <w:proofErr w:type="spellEnd"/>
      <w:r w:rsidRPr="00D65DC2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o-RO"/>
        </w:rPr>
        <w:t>a</w:t>
      </w:r>
      <w:r w:rsidRPr="00D65DC2">
        <w:rPr>
          <w:rFonts w:ascii="Times New Roman" w:eastAsia="Times New Roman" w:hAnsi="Times New Roman" w:cs="Times New Roman"/>
          <w:color w:val="000000"/>
          <w:kern w:val="0"/>
          <w:sz w:val="18"/>
          <w:szCs w:val="18"/>
        </w:rPr>
        <w:t xml:space="preserve"> </w:t>
      </w:r>
      <w:proofErr w:type="spellStart"/>
      <w:r w:rsidRPr="00D65DC2">
        <w:rPr>
          <w:rFonts w:ascii="Times New Roman" w:eastAsia="Times New Roman" w:hAnsi="Times New Roman" w:cs="Times New Roman"/>
          <w:color w:val="000000"/>
          <w:kern w:val="0"/>
          <w:sz w:val="18"/>
          <w:szCs w:val="18"/>
        </w:rPr>
        <w:t>în</w:t>
      </w:r>
      <w:proofErr w:type="spellEnd"/>
      <w:r w:rsidRPr="00D65DC2">
        <w:rPr>
          <w:rFonts w:ascii="Times New Roman" w:eastAsia="Times New Roman" w:hAnsi="Times New Roman" w:cs="Times New Roman"/>
          <w:color w:val="000000"/>
          <w:kern w:val="0"/>
          <w:sz w:val="18"/>
          <w:szCs w:val="18"/>
        </w:rPr>
        <w:t xml:space="preserve"> </w:t>
      </w:r>
      <w:proofErr w:type="spellStart"/>
      <w:r w:rsidRPr="00D65DC2">
        <w:rPr>
          <w:rFonts w:ascii="Times New Roman" w:eastAsia="Times New Roman" w:hAnsi="Times New Roman" w:cs="Times New Roman"/>
          <w:color w:val="000000"/>
          <w:kern w:val="0"/>
          <w:sz w:val="18"/>
          <w:szCs w:val="18"/>
        </w:rPr>
        <w:t>comisii</w:t>
      </w:r>
      <w:proofErr w:type="spellEnd"/>
      <w:r w:rsidRPr="00D65DC2">
        <w:rPr>
          <w:rFonts w:ascii="Times New Roman" w:eastAsia="Times New Roman" w:hAnsi="Times New Roman" w:cs="Times New Roman"/>
          <w:color w:val="000000"/>
          <w:kern w:val="0"/>
          <w:sz w:val="18"/>
          <w:szCs w:val="18"/>
        </w:rPr>
        <w:t xml:space="preserve"> de </w:t>
      </w:r>
      <w:proofErr w:type="spellStart"/>
      <w:r w:rsidRPr="00D65DC2">
        <w:rPr>
          <w:rFonts w:ascii="Times New Roman" w:eastAsia="Times New Roman" w:hAnsi="Times New Roman" w:cs="Times New Roman"/>
          <w:color w:val="000000"/>
          <w:kern w:val="0"/>
          <w:sz w:val="18"/>
          <w:szCs w:val="18"/>
        </w:rPr>
        <w:t>verificare</w:t>
      </w:r>
      <w:proofErr w:type="spellEnd"/>
      <w:r w:rsidRPr="00D65DC2">
        <w:rPr>
          <w:rFonts w:ascii="Times New Roman" w:eastAsia="Times New Roman" w:hAnsi="Times New Roman" w:cs="Times New Roman"/>
          <w:color w:val="000000"/>
          <w:kern w:val="0"/>
          <w:sz w:val="18"/>
          <w:szCs w:val="18"/>
        </w:rPr>
        <w:t xml:space="preserve"> a </w:t>
      </w:r>
      <w:r w:rsidRPr="00D65DC2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o-RO"/>
        </w:rPr>
        <w:t xml:space="preserve">documentelor </w:t>
      </w:r>
      <w:proofErr w:type="spellStart"/>
      <w:r w:rsidRPr="00D65DC2">
        <w:rPr>
          <w:rFonts w:ascii="Times New Roman" w:eastAsia="Times New Roman" w:hAnsi="Times New Roman" w:cs="Times New Roman"/>
          <w:color w:val="000000"/>
          <w:kern w:val="0"/>
          <w:sz w:val="18"/>
          <w:szCs w:val="18"/>
        </w:rPr>
        <w:t>dosarelor</w:t>
      </w:r>
      <w:proofErr w:type="spellEnd"/>
      <w:r w:rsidRPr="00D65DC2">
        <w:rPr>
          <w:rFonts w:ascii="Times New Roman" w:eastAsia="Times New Roman" w:hAnsi="Times New Roman" w:cs="Times New Roman"/>
          <w:color w:val="000000"/>
          <w:kern w:val="0"/>
          <w:sz w:val="18"/>
          <w:szCs w:val="18"/>
        </w:rPr>
        <w:t xml:space="preserve"> </w:t>
      </w:r>
      <w:proofErr w:type="spellStart"/>
      <w:r w:rsidRPr="00D65DC2">
        <w:rPr>
          <w:rFonts w:ascii="Times New Roman" w:eastAsia="Times New Roman" w:hAnsi="Times New Roman" w:cs="Times New Roman"/>
          <w:color w:val="000000"/>
          <w:kern w:val="0"/>
          <w:sz w:val="18"/>
          <w:szCs w:val="18"/>
        </w:rPr>
        <w:t>cadrelor</w:t>
      </w:r>
      <w:proofErr w:type="spellEnd"/>
      <w:r w:rsidRPr="00D65DC2">
        <w:rPr>
          <w:rFonts w:ascii="Times New Roman" w:eastAsia="Times New Roman" w:hAnsi="Times New Roman" w:cs="Times New Roman"/>
          <w:color w:val="000000"/>
          <w:kern w:val="0"/>
          <w:sz w:val="18"/>
          <w:szCs w:val="18"/>
        </w:rPr>
        <w:t xml:space="preserve"> </w:t>
      </w:r>
      <w:proofErr w:type="spellStart"/>
      <w:r w:rsidRPr="00D65DC2">
        <w:rPr>
          <w:rFonts w:ascii="Times New Roman" w:eastAsia="Times New Roman" w:hAnsi="Times New Roman" w:cs="Times New Roman"/>
          <w:color w:val="000000"/>
          <w:kern w:val="0"/>
          <w:sz w:val="18"/>
          <w:szCs w:val="18"/>
        </w:rPr>
        <w:t>didactice</w:t>
      </w:r>
      <w:proofErr w:type="spellEnd"/>
      <w:r w:rsidRPr="00D65DC2">
        <w:rPr>
          <w:rFonts w:ascii="Times New Roman" w:eastAsia="Times New Roman" w:hAnsi="Times New Roman" w:cs="Times New Roman"/>
          <w:color w:val="000000"/>
          <w:kern w:val="0"/>
          <w:sz w:val="18"/>
          <w:szCs w:val="18"/>
        </w:rPr>
        <w:t xml:space="preserve"> </w:t>
      </w:r>
      <w:r w:rsidRPr="00D65DC2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o-RO"/>
        </w:rPr>
        <w:t xml:space="preserve">înscrise la </w:t>
      </w:r>
      <w:proofErr w:type="spellStart"/>
      <w:r w:rsidRPr="00D65DC2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o-RO"/>
        </w:rPr>
        <w:t>exameneul</w:t>
      </w:r>
      <w:proofErr w:type="spellEnd"/>
      <w:r w:rsidRPr="00D65DC2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o-RO"/>
        </w:rPr>
        <w:t xml:space="preserve"> de definitivat, concursul pentru ocuparea posturilor didactice și la gradele didactice;</w:t>
      </w:r>
    </w:p>
    <w:p w14:paraId="450D75B7" w14:textId="77777777" w:rsidR="001D610D" w:rsidRPr="00D65DC2" w:rsidRDefault="00B6648E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o-RO"/>
        </w:rPr>
      </w:pPr>
      <w:r w:rsidRPr="00D65DC2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o-RO"/>
        </w:rPr>
        <w:t>A.7. participarea în grupurile de lucru pentru realizarea bazelor de date specifice ale Inspectoratului Școlar al Municipiului București.</w:t>
      </w:r>
    </w:p>
    <w:p w14:paraId="3069D901" w14:textId="77777777" w:rsidR="001D610D" w:rsidRPr="00D65DC2" w:rsidRDefault="00B6648E">
      <w:pPr>
        <w:pStyle w:val="Frspaiere"/>
        <w:rPr>
          <w:rFonts w:ascii="Times New Roman" w:hAnsi="Times New Roman" w:cs="Times New Roman"/>
          <w:sz w:val="20"/>
          <w:szCs w:val="20"/>
        </w:rPr>
      </w:pPr>
      <w:proofErr w:type="spellStart"/>
      <w:r w:rsidRPr="00D65DC2">
        <w:rPr>
          <w:rFonts w:ascii="Times New Roman" w:hAnsi="Times New Roman" w:cs="Times New Roman"/>
          <w:sz w:val="20"/>
          <w:szCs w:val="20"/>
        </w:rPr>
        <w:t>Îmi</w:t>
      </w:r>
      <w:proofErr w:type="spellEnd"/>
      <w:r w:rsidRPr="00D65D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5DC2">
        <w:rPr>
          <w:rFonts w:ascii="Times New Roman" w:hAnsi="Times New Roman" w:cs="Times New Roman"/>
          <w:sz w:val="20"/>
          <w:szCs w:val="20"/>
        </w:rPr>
        <w:t>asum</w:t>
      </w:r>
      <w:proofErr w:type="spellEnd"/>
      <w:r w:rsidRPr="00D65D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5DC2">
        <w:rPr>
          <w:rFonts w:ascii="Times New Roman" w:hAnsi="Times New Roman" w:cs="Times New Roman"/>
          <w:sz w:val="20"/>
          <w:szCs w:val="20"/>
        </w:rPr>
        <w:t>corectitudinea</w:t>
      </w:r>
      <w:proofErr w:type="spellEnd"/>
      <w:r w:rsidRPr="00D65D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5DC2">
        <w:rPr>
          <w:rFonts w:ascii="Times New Roman" w:hAnsi="Times New Roman" w:cs="Times New Roman"/>
          <w:sz w:val="20"/>
          <w:szCs w:val="20"/>
        </w:rPr>
        <w:t>înscrisurilor</w:t>
      </w:r>
      <w:proofErr w:type="spellEnd"/>
      <w:r w:rsidRPr="00D65D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D65DC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D65DC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D65D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5DC2">
        <w:rPr>
          <w:rFonts w:ascii="Times New Roman" w:hAnsi="Times New Roman" w:cs="Times New Roman"/>
          <w:sz w:val="20"/>
          <w:szCs w:val="20"/>
        </w:rPr>
        <w:t>Avizat</w:t>
      </w:r>
      <w:proofErr w:type="spellEnd"/>
      <w:r w:rsidRPr="00D65DC2">
        <w:rPr>
          <w:rFonts w:ascii="Times New Roman" w:hAnsi="Times New Roman" w:cs="Times New Roman"/>
          <w:sz w:val="20"/>
          <w:szCs w:val="20"/>
        </w:rPr>
        <w:t>,</w:t>
      </w:r>
    </w:p>
    <w:p w14:paraId="67B6C7F0" w14:textId="77777777" w:rsidR="001D610D" w:rsidRPr="00D65DC2" w:rsidRDefault="00B6648E">
      <w:pPr>
        <w:pStyle w:val="Frspaiere"/>
        <w:rPr>
          <w:rFonts w:ascii="Times New Roman" w:hAnsi="Times New Roman" w:cs="Times New Roman"/>
          <w:sz w:val="20"/>
          <w:szCs w:val="20"/>
        </w:rPr>
      </w:pPr>
      <w:r w:rsidRPr="00D65DC2">
        <w:rPr>
          <w:rFonts w:ascii="Times New Roman" w:hAnsi="Times New Roman" w:cs="Times New Roman"/>
          <w:sz w:val="20"/>
          <w:szCs w:val="20"/>
        </w:rPr>
        <w:t xml:space="preserve"> din </w:t>
      </w:r>
      <w:proofErr w:type="spellStart"/>
      <w:r w:rsidRPr="00D65DC2">
        <w:rPr>
          <w:rFonts w:ascii="Times New Roman" w:hAnsi="Times New Roman" w:cs="Times New Roman"/>
          <w:sz w:val="20"/>
          <w:szCs w:val="20"/>
        </w:rPr>
        <w:t>prezentul</w:t>
      </w:r>
      <w:proofErr w:type="spellEnd"/>
      <w:r w:rsidRPr="00D65D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5DC2">
        <w:rPr>
          <w:rFonts w:ascii="Times New Roman" w:hAnsi="Times New Roman" w:cs="Times New Roman"/>
          <w:sz w:val="20"/>
          <w:szCs w:val="20"/>
        </w:rPr>
        <w:t>Raport</w:t>
      </w:r>
      <w:proofErr w:type="spellEnd"/>
      <w:r w:rsidRPr="00D65DC2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65DC2">
        <w:rPr>
          <w:rFonts w:ascii="Times New Roman" w:hAnsi="Times New Roman" w:cs="Times New Roman"/>
          <w:sz w:val="20"/>
          <w:szCs w:val="20"/>
        </w:rPr>
        <w:t>activitate</w:t>
      </w:r>
      <w:proofErr w:type="spellEnd"/>
      <w:r w:rsidRPr="00D65DC2">
        <w:rPr>
          <w:rFonts w:ascii="Times New Roman" w:hAnsi="Times New Roman" w:cs="Times New Roman"/>
          <w:sz w:val="20"/>
          <w:szCs w:val="20"/>
        </w:rPr>
        <w:t>.</w:t>
      </w:r>
    </w:p>
    <w:p w14:paraId="6A213473" w14:textId="77777777" w:rsidR="001D610D" w:rsidRPr="00D65DC2" w:rsidRDefault="00B6648E" w:rsidP="0081646D">
      <w:pPr>
        <w:pStyle w:val="Frspaiere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65DC2">
        <w:rPr>
          <w:rFonts w:ascii="Times New Roman" w:hAnsi="Times New Roman" w:cs="Times New Roman"/>
          <w:sz w:val="20"/>
          <w:szCs w:val="20"/>
        </w:rPr>
        <w:t xml:space="preserve">                   </w:t>
      </w:r>
      <w:proofErr w:type="spellStart"/>
      <w:proofErr w:type="gramStart"/>
      <w:r w:rsidRPr="00D65DC2">
        <w:rPr>
          <w:rFonts w:ascii="Times New Roman" w:hAnsi="Times New Roman" w:cs="Times New Roman"/>
          <w:sz w:val="20"/>
          <w:szCs w:val="20"/>
        </w:rPr>
        <w:t>Semnătura</w:t>
      </w:r>
      <w:proofErr w:type="spellEnd"/>
      <w:r w:rsidRPr="00D65DC2">
        <w:rPr>
          <w:rFonts w:ascii="Times New Roman" w:hAnsi="Times New Roman" w:cs="Times New Roman"/>
          <w:sz w:val="20"/>
          <w:szCs w:val="20"/>
        </w:rPr>
        <w:t xml:space="preserve">,   </w:t>
      </w:r>
      <w:proofErr w:type="gramEnd"/>
      <w:r w:rsidRPr="00D65D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D65DC2">
        <w:rPr>
          <w:rFonts w:ascii="Times New Roman" w:hAnsi="Times New Roman" w:cs="Times New Roman"/>
          <w:sz w:val="20"/>
          <w:szCs w:val="20"/>
          <w:lang w:val="ro-RO"/>
        </w:rPr>
        <w:t xml:space="preserve">              </w:t>
      </w:r>
      <w:r w:rsidRPr="00D65DC2">
        <w:rPr>
          <w:rFonts w:ascii="Times New Roman" w:hAnsi="Times New Roman" w:cs="Times New Roman"/>
          <w:sz w:val="20"/>
          <w:szCs w:val="20"/>
        </w:rPr>
        <w:t xml:space="preserve">   Inspector </w:t>
      </w:r>
      <w:proofErr w:type="spellStart"/>
      <w:r w:rsidRPr="00D65DC2">
        <w:rPr>
          <w:rFonts w:ascii="Times New Roman" w:hAnsi="Times New Roman" w:cs="Times New Roman"/>
          <w:sz w:val="20"/>
          <w:szCs w:val="20"/>
        </w:rPr>
        <w:t>școlar</w:t>
      </w:r>
      <w:proofErr w:type="spellEnd"/>
      <w:r w:rsidRPr="00D65D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5DC2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Pr="00D65DC2">
        <w:rPr>
          <w:rFonts w:ascii="Times New Roman" w:hAnsi="Times New Roman" w:cs="Times New Roman"/>
          <w:sz w:val="20"/>
          <w:szCs w:val="20"/>
        </w:rPr>
        <w:t xml:space="preserve"> management </w:t>
      </w:r>
      <w:proofErr w:type="spellStart"/>
      <w:r w:rsidRPr="00D65DC2">
        <w:rPr>
          <w:rFonts w:ascii="Times New Roman" w:hAnsi="Times New Roman" w:cs="Times New Roman"/>
          <w:sz w:val="20"/>
          <w:szCs w:val="20"/>
        </w:rPr>
        <w:t>instituțional</w:t>
      </w:r>
      <w:proofErr w:type="spellEnd"/>
    </w:p>
    <w:p w14:paraId="156891BB" w14:textId="20995E25" w:rsidR="001D610D" w:rsidRPr="00D65DC2" w:rsidRDefault="00B6648E" w:rsidP="0081646D">
      <w:pPr>
        <w:pStyle w:val="Frspaiere"/>
        <w:spacing w:line="360" w:lineRule="auto"/>
        <w:rPr>
          <w:rFonts w:ascii="Times New Roman" w:hAnsi="Times New Roman" w:cs="Times New Roman"/>
        </w:rPr>
      </w:pPr>
      <w:r w:rsidRPr="00D65DC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D65DC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D65DC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D65DC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D65DC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D65DC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D65DC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D65DC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D65DC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D65DC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D65DC2">
        <w:rPr>
          <w:rFonts w:ascii="Times New Roman" w:hAnsi="Times New Roman" w:cs="Times New Roman"/>
          <w:sz w:val="20"/>
          <w:szCs w:val="20"/>
          <w:lang w:val="ro-RO"/>
        </w:rPr>
        <w:tab/>
        <w:t xml:space="preserve">Data </w:t>
      </w:r>
      <w:r w:rsidRPr="00D65DC2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D65DC2">
        <w:rPr>
          <w:rFonts w:ascii="Times New Roman" w:hAnsi="Times New Roman" w:cs="Times New Roman"/>
        </w:rPr>
        <w:t xml:space="preserve">                                                                          </w:t>
      </w:r>
    </w:p>
    <w:sectPr w:rsidR="001D610D" w:rsidRPr="00D65DC2">
      <w:pgSz w:w="15840" w:h="12240" w:orient="landscape"/>
      <w:pgMar w:top="760" w:right="760" w:bottom="760" w:left="7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D1B84" w14:textId="77777777" w:rsidR="00552E28" w:rsidRDefault="00552E28">
      <w:pPr>
        <w:spacing w:line="240" w:lineRule="auto"/>
      </w:pPr>
      <w:r>
        <w:separator/>
      </w:r>
    </w:p>
  </w:endnote>
  <w:endnote w:type="continuationSeparator" w:id="0">
    <w:p w14:paraId="77AB84E2" w14:textId="77777777" w:rsidR="00552E28" w:rsidRDefault="00552E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C8EF9" w14:textId="77777777" w:rsidR="00552E28" w:rsidRDefault="00552E28">
      <w:pPr>
        <w:spacing w:after="0"/>
      </w:pPr>
      <w:r>
        <w:separator/>
      </w:r>
    </w:p>
  </w:footnote>
  <w:footnote w:type="continuationSeparator" w:id="0">
    <w:p w14:paraId="50E137AA" w14:textId="77777777" w:rsidR="00552E28" w:rsidRDefault="00552E2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C8D"/>
    <w:rsid w:val="000420F9"/>
    <w:rsid w:val="0014097E"/>
    <w:rsid w:val="001D610D"/>
    <w:rsid w:val="00280A97"/>
    <w:rsid w:val="0032597D"/>
    <w:rsid w:val="00352496"/>
    <w:rsid w:val="00392CC1"/>
    <w:rsid w:val="004171C9"/>
    <w:rsid w:val="00473CD7"/>
    <w:rsid w:val="00552E28"/>
    <w:rsid w:val="006C4E55"/>
    <w:rsid w:val="00703DCB"/>
    <w:rsid w:val="00755468"/>
    <w:rsid w:val="00756109"/>
    <w:rsid w:val="0077225A"/>
    <w:rsid w:val="00814C8D"/>
    <w:rsid w:val="0081646D"/>
    <w:rsid w:val="008214FB"/>
    <w:rsid w:val="00826EEC"/>
    <w:rsid w:val="008A46EC"/>
    <w:rsid w:val="00AA1DF9"/>
    <w:rsid w:val="00AF79E4"/>
    <w:rsid w:val="00B6648E"/>
    <w:rsid w:val="00CB7265"/>
    <w:rsid w:val="00D35A2C"/>
    <w:rsid w:val="00D65DC2"/>
    <w:rsid w:val="00E71C0F"/>
    <w:rsid w:val="00EB774B"/>
    <w:rsid w:val="00F42FB0"/>
    <w:rsid w:val="00F842FA"/>
    <w:rsid w:val="00FA03C1"/>
    <w:rsid w:val="2C0C7FE2"/>
    <w:rsid w:val="3B63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306C"/>
  <w15:docId w15:val="{46691470-1F5D-416F-B7DA-B58B1056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en-US" w:eastAsia="en-US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gril">
    <w:name w:val="Table Grid"/>
    <w:basedOn w:val="Tabel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etCaracter">
    <w:name w:val="Antet Caracter"/>
    <w:basedOn w:val="Fontdeparagrafimplicit"/>
    <w:link w:val="Antet"/>
    <w:uiPriority w:val="99"/>
    <w:qFormat/>
  </w:style>
  <w:style w:type="character" w:customStyle="1" w:styleId="SubsolCaracter">
    <w:name w:val="Subsol Caracter"/>
    <w:basedOn w:val="Fontdeparagrafimplicit"/>
    <w:link w:val="Subsol"/>
    <w:uiPriority w:val="99"/>
    <w:qFormat/>
  </w:style>
  <w:style w:type="paragraph" w:styleId="Frspaiere">
    <w:name w:val="No Spacing"/>
    <w:uiPriority w:val="1"/>
    <w:qFormat/>
    <w:rPr>
      <w:kern w:val="2"/>
      <w:sz w:val="22"/>
      <w:szCs w:val="22"/>
      <w:lang w:val="en-US" w:eastAsia="en-US"/>
      <w14:ligatures w14:val="standardContextual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MB_30</dc:creator>
  <cp:lastModifiedBy>Lenovo</cp:lastModifiedBy>
  <cp:revision>2</cp:revision>
  <cp:lastPrinted>2023-10-26T05:24:00Z</cp:lastPrinted>
  <dcterms:created xsi:type="dcterms:W3CDTF">2024-09-16T12:56:00Z</dcterms:created>
  <dcterms:modified xsi:type="dcterms:W3CDTF">2024-09-16T12:56:00Z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E63D6EC1E5A846FCA02EB37960BAC315_12</vt:lpwstr>
  </property>
</Properties>
</file>