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AF" w:rsidRPr="00833F37" w:rsidRDefault="001047AF" w:rsidP="004837CA">
      <w:pPr>
        <w:spacing w:after="0" w:line="240" w:lineRule="auto"/>
        <w:contextualSpacing/>
        <w:jc w:val="center"/>
        <w:outlineLvl w:val="1"/>
        <w:rPr>
          <w:rFonts w:ascii="Times New Roman" w:hAnsi="Times New Roman"/>
          <w:b/>
          <w:bCs/>
          <w:spacing w:val="-12"/>
          <w:lang w:eastAsia="ro-RO"/>
        </w:rPr>
      </w:pPr>
    </w:p>
    <w:p w:rsidR="001047AF" w:rsidRPr="00833F37" w:rsidRDefault="001047AF" w:rsidP="00E506B2">
      <w:pPr>
        <w:spacing w:after="0" w:line="240" w:lineRule="auto"/>
        <w:jc w:val="center"/>
        <w:rPr>
          <w:rFonts w:ascii="Tahoma" w:hAnsi="Tahoma" w:cs="Tahoma"/>
          <w:sz w:val="16"/>
          <w:szCs w:val="16"/>
        </w:rPr>
      </w:pPr>
      <w:r w:rsidRPr="00833F37">
        <w:rPr>
          <w:rFonts w:ascii="Tahoma" w:hAnsi="Tahoma" w:cs="Tahoma"/>
          <w:sz w:val="16"/>
          <w:szCs w:val="16"/>
        </w:rPr>
        <w:t>Cerere de detașare în interesul învățământului pentru restrângere de activitate nesoluționată</w:t>
      </w:r>
    </w:p>
    <w:p w:rsidR="001047AF" w:rsidRPr="00833F37" w:rsidRDefault="001047AF" w:rsidP="00E506B2">
      <w:pPr>
        <w:spacing w:after="0" w:line="240" w:lineRule="auto"/>
        <w:jc w:val="right"/>
        <w:rPr>
          <w:rFonts w:ascii="Tahoma" w:hAnsi="Tahoma" w:cs="Tahoma"/>
          <w:sz w:val="16"/>
          <w:szCs w:val="16"/>
        </w:rPr>
      </w:pP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Nr. ___________ /_______2017</w:t>
      </w:r>
    </w:p>
    <w:p w:rsidR="001047AF" w:rsidRPr="00833F37" w:rsidRDefault="001047AF" w:rsidP="00E506B2">
      <w:pPr>
        <w:spacing w:after="0" w:line="240" w:lineRule="auto"/>
        <w:jc w:val="right"/>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Unitatea de învăţământ______________________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Avizat Oficiul Juridic 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Judeţul (sectorul)___________________________</w:t>
      </w:r>
    </w:p>
    <w:p w:rsidR="001047AF" w:rsidRPr="00833F37" w:rsidRDefault="001047AF" w:rsidP="00E506B2">
      <w:pPr>
        <w:spacing w:after="0" w:line="240" w:lineRule="auto"/>
        <w:jc w:val="both"/>
        <w:rPr>
          <w:rFonts w:ascii="Tahoma" w:hAnsi="Tahoma" w:cs="Tahoma"/>
          <w:sz w:val="16"/>
          <w:szCs w:val="16"/>
          <w:vertAlign w:val="superscript"/>
        </w:rPr>
      </w:pPr>
      <w:r w:rsidRPr="00833F37">
        <w:rPr>
          <w:rFonts w:ascii="Tahoma" w:hAnsi="Tahoma" w:cs="Tahoma"/>
          <w:sz w:val="16"/>
          <w:szCs w:val="16"/>
        </w:rPr>
        <w:t>Se certifică exactitatea datelor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Inspector şcolar managementul resurselor umane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DIRECTOR,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L.S.____________________________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Prof. (Numele şi prenumele)____________________________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         (Numele şi prenumele)</w:t>
      </w:r>
    </w:p>
    <w:p w:rsidR="001047AF" w:rsidRPr="00833F37" w:rsidRDefault="001047AF" w:rsidP="00E506B2">
      <w:pPr>
        <w:pStyle w:val="BodyText2"/>
        <w:spacing w:after="0" w:line="240" w:lineRule="auto"/>
        <w:jc w:val="center"/>
        <w:rPr>
          <w:rFonts w:ascii="Tahoma" w:hAnsi="Tahoma" w:cs="Tahoma"/>
          <w:sz w:val="16"/>
          <w:szCs w:val="16"/>
        </w:rPr>
      </w:pPr>
    </w:p>
    <w:p w:rsidR="001047AF" w:rsidRPr="00833F37" w:rsidRDefault="001047AF" w:rsidP="00E506B2">
      <w:pPr>
        <w:pStyle w:val="BodyText2"/>
        <w:spacing w:after="0" w:line="240" w:lineRule="auto"/>
        <w:jc w:val="center"/>
        <w:rPr>
          <w:rFonts w:ascii="Tahoma" w:hAnsi="Tahoma" w:cs="Tahoma"/>
          <w:b/>
          <w:sz w:val="18"/>
          <w:szCs w:val="16"/>
        </w:rPr>
      </w:pPr>
      <w:r w:rsidRPr="00833F37">
        <w:rPr>
          <w:rFonts w:ascii="Tahoma" w:hAnsi="Tahoma" w:cs="Tahoma"/>
          <w:b/>
          <w:sz w:val="18"/>
          <w:szCs w:val="16"/>
        </w:rPr>
        <w:t xml:space="preserve">Domnule Inspector Şcolar General, </w:t>
      </w:r>
    </w:p>
    <w:p w:rsidR="001047AF" w:rsidRPr="00833F37" w:rsidRDefault="001047AF" w:rsidP="00E506B2">
      <w:pPr>
        <w:spacing w:after="0" w:line="240" w:lineRule="auto"/>
        <w:jc w:val="center"/>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detașarea în interesul învățământului</w:t>
      </w:r>
      <w:r w:rsidRPr="00833F37">
        <w:rPr>
          <w:rFonts w:ascii="Tahoma" w:hAnsi="Tahoma" w:cs="Tahoma"/>
          <w:bCs/>
          <w:iCs/>
          <w:sz w:val="16"/>
          <w:szCs w:val="16"/>
        </w:rPr>
        <w:t xml:space="preserve"> pentru restrângere de activitate nesoluționată</w:t>
      </w:r>
      <w:r w:rsidRPr="00833F37">
        <w:rPr>
          <w:rFonts w:ascii="Tahoma" w:hAnsi="Tahoma" w:cs="Tahoma"/>
          <w:sz w:val="16"/>
          <w:szCs w:val="16"/>
        </w:rPr>
        <w:t>, începând cu 1 septembrie 2017 pe(la) un post (o catedră) publicat(ă) vacant(ă), având în vedere că în anul şcolar 2017-2018 la unitatea (unităţile) de învăţământ la care funcţionez ca titular(ă) voi avea un număr de___________ ore pe săptămână în încadrare.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Menţionez următoarele:</w:t>
      </w:r>
    </w:p>
    <w:p w:rsidR="001047AF" w:rsidRPr="00833F37" w:rsidRDefault="001047AF" w:rsidP="00E506B2">
      <w:pPr>
        <w:pStyle w:val="BodyText3"/>
        <w:rPr>
          <w:rFonts w:cs="Tahoma"/>
          <w:sz w:val="16"/>
          <w:szCs w:val="16"/>
          <w:lang w:val="ro-RO"/>
        </w:rPr>
      </w:pPr>
      <w:r w:rsidRPr="00833F37">
        <w:rPr>
          <w:rFonts w:cs="Tahoma"/>
          <w:bCs/>
          <w:sz w:val="16"/>
          <w:szCs w:val="16"/>
          <w:lang w:val="ro-RO"/>
        </w:rPr>
        <w:t>I.</w:t>
      </w:r>
      <w:r w:rsidRPr="00833F37">
        <w:rPr>
          <w:rFonts w:cs="Tahoma"/>
          <w:sz w:val="16"/>
          <w:szCs w:val="16"/>
          <w:lang w:val="ro-RO"/>
        </w:rPr>
        <w:t xml:space="preserve"> Am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1047AF" w:rsidRPr="00833F37" w:rsidRDefault="00A258E6" w:rsidP="00E506B2">
      <w:pPr>
        <w:pStyle w:val="BodyText3"/>
        <w:rPr>
          <w:rFonts w:cs="Tahoma"/>
          <w:sz w:val="16"/>
          <w:szCs w:val="16"/>
          <w:lang w:val="ro-RO"/>
        </w:rPr>
      </w:pPr>
      <w:r>
        <w:rPr>
          <w:lang w:val="ro-RO"/>
        </w:rPr>
        <mc:AlternateContent>
          <mc:Choice Requires="wps">
            <w:drawing>
              <wp:anchor distT="0" distB="0" distL="114300" distR="114300" simplePos="0" relativeHeight="251674624" behindDoc="0" locked="0" layoutInCell="1" allowOverlap="1">
                <wp:simplePos x="0" y="0"/>
                <wp:positionH relativeFrom="column">
                  <wp:posOffset>1565910</wp:posOffset>
                </wp:positionH>
                <wp:positionV relativeFrom="paragraph">
                  <wp:posOffset>40005</wp:posOffset>
                </wp:positionV>
                <wp:extent cx="2651760" cy="274320"/>
                <wp:effectExtent l="0" t="0" r="0" b="0"/>
                <wp:wrapNone/>
                <wp:docPr id="1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915CC2">
                              <w:trPr>
                                <w:trHeight w:val="273"/>
                                <w:jc w:val="center"/>
                              </w:trPr>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r>
                          </w:tbl>
                          <w:p w:rsidR="00915CC2" w:rsidRDefault="00915CC2" w:rsidP="00E506B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123.3pt;margin-top:3.15pt;width:208.8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jcfgIAABIFAAAOAAAAZHJzL2Uyb0RvYy54bWysVNuO2yAQfa/Uf0C8Z32pc7EVZ7WXpqq0&#10;vUi7/QACOEbFQIHE3lb99w44yabbVqqq+gEzMBxm5pxheTl0Eu25dUKrGmcXKUZcUc2E2tb408N6&#10;ssDIeaIYkVrxGj9yhy9XL18se1PxXLdaMm4RgChX9abGrfemShJHW94Rd6ENV7DZaNsRD6bdJsyS&#10;HtA7meRpOkt6bZmxmnLnYPV23MSriN80nPoPTeO4R7LGEJuPo43jJozJakmqrSWmFfQQBvmHKDoi&#10;FFx6grolnqCdFb9AdYJa7XTjL6juEt00gvKYA2STpc+yuW+J4TEXKI4zpzK5/wdL3+8/WiQYcDfD&#10;SJEOOHrgg0fXekBZtggF6o2rwO/egKcfYAOcY7LO3Gn62SGlb1qitvzKWt23nDAIMAsnk7OjI44L&#10;IJv+nWZwEdl5HYGGxnahelAPBOhA1OOJnBAMhcV8Ns3mM9iisJfPi1d5ZC8h1fG0sc6/4bpDYVJj&#10;C+RHdLK/cz5EQ6qjS7jMaSnYWkgZDbvd3EiL9gSEso5fTOCZm1TBWelwbEQcVyBIuCPshXAj8d/K&#10;LC/S67ycrGeL+aRYF9NJOU8XkzQrr8tZWpTF7fp7CDArqlYwxtWdUPwowqz4O5IP7TDKJ8oQ9TUu&#10;p/l0pOiPSabx+12SnfDQk1J0NV6cnEgViH2tGKRNKk+EHOfJz+HHKkMNjv9YlSiDwPyoAT9sBkAJ&#10;2tho9giCsBr4AmrhIYFJq+1XjHpoyhq7LztiOUbyrQqiCvFAF58b9tzYnBtEUYCqscdonN74sfN3&#10;xoptCzeNMlb6CoTYiKiRp6gO8oXGi8kcHonQ2ed29Hp6ylY/AAAA//8DAFBLAwQUAAYACAAAACEA&#10;pvS3JeEAAAAIAQAADwAAAGRycy9kb3ducmV2LnhtbEyPzU7DMBCE70i8g7VI3KhDSKwSsqkAgYQo&#10;B/ojwdGNt3FEbKex24Y+PeYEx9GMZr4pZ6Pp2IEG3zqLcD1JgJGtnWptg7BePV9NgfkgrZKds4Tw&#10;TR5m1flZKQvljnZBh2VoWCyxvpAIOoS+4NzXmoz0E9eTjd7WDUaGKIeGq0EeY7npeJokghvZ2rig&#10;ZU+Pmuqv5d4ghHf9tnv5OK0/Fw+7PM+2cv40f0W8vBjv74AFGsNfGH7xIzpUkWnj9lZ51iGkmRAx&#10;iiBugEVfiCwFtkHIbnPgVcn/H6h+AAAA//8DAFBLAQItABQABgAIAAAAIQC2gziS/gAAAOEBAAAT&#10;AAAAAAAAAAAAAAAAAAAAAABbQ29udGVudF9UeXBlc10ueG1sUEsBAi0AFAAGAAgAAAAhADj9If/W&#10;AAAAlAEAAAsAAAAAAAAAAAAAAAAALwEAAF9yZWxzLy5yZWxzUEsBAi0AFAAGAAgAAAAhAHUfeNx+&#10;AgAAEgUAAA4AAAAAAAAAAAAAAAAALgIAAGRycy9lMm9Eb2MueG1sUEsBAi0AFAAGAAgAAAAhAKb0&#10;tyXhAAAACAEAAA8AAAAAAAAAAAAAAAAA2AQAAGRycy9kb3ducmV2LnhtbFBLBQYAAAAABAAEAPMA&#10;AADm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915CC2">
                        <w:trPr>
                          <w:trHeight w:val="273"/>
                          <w:jc w:val="center"/>
                        </w:trPr>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7"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c>
                          <w:tcPr>
                            <w:tcW w:w="308" w:type="dxa"/>
                          </w:tcPr>
                          <w:p w:rsidR="00915CC2" w:rsidRPr="00A6587C" w:rsidRDefault="00915CC2" w:rsidP="00FA510A">
                            <w:pPr>
                              <w:pStyle w:val="BodyText2"/>
                              <w:spacing w:after="100" w:afterAutospacing="1" w:line="240" w:lineRule="auto"/>
                              <w:jc w:val="center"/>
                              <w:rPr>
                                <w:rFonts w:ascii="Tahoma" w:hAnsi="Tahoma"/>
                                <w:sz w:val="28"/>
                                <w:lang w:eastAsia="en-US"/>
                              </w:rPr>
                            </w:pPr>
                          </w:p>
                        </w:tc>
                      </w:tr>
                    </w:tbl>
                    <w:p w:rsidR="00915CC2" w:rsidRDefault="00915CC2" w:rsidP="00E506B2">
                      <w:pPr>
                        <w:jc w:val="center"/>
                      </w:pPr>
                    </w:p>
                  </w:txbxContent>
                </v:textbox>
              </v:shape>
            </w:pict>
          </mc:Fallback>
        </mc:AlternateContent>
      </w:r>
    </w:p>
    <w:p w:rsidR="001047AF" w:rsidRPr="00833F37" w:rsidRDefault="001047AF" w:rsidP="00E506B2">
      <w:pPr>
        <w:pStyle w:val="BodyText3"/>
        <w:rPr>
          <w:rFonts w:cs="Tahoma"/>
          <w:sz w:val="16"/>
          <w:szCs w:val="16"/>
          <w:lang w:val="ro-RO"/>
        </w:rPr>
      </w:pPr>
      <w:r w:rsidRPr="00833F37">
        <w:rPr>
          <w:rFonts w:cs="Tahoma"/>
          <w:sz w:val="16"/>
          <w:szCs w:val="16"/>
          <w:lang w:val="ro-RO"/>
        </w:rPr>
        <w:t xml:space="preserve">COD NUMERIC PERSONAL </w:t>
      </w:r>
      <w:r w:rsidRPr="00833F37">
        <w:rPr>
          <w:rFonts w:cs="Tahoma"/>
          <w:sz w:val="16"/>
          <w:szCs w:val="16"/>
          <w:lang w:val="ro-RO"/>
        </w:rPr>
        <w:tab/>
      </w:r>
    </w:p>
    <w:p w:rsidR="001047AF" w:rsidRPr="00833F37" w:rsidRDefault="001047AF" w:rsidP="00E506B2">
      <w:pPr>
        <w:pStyle w:val="BodyText2"/>
        <w:spacing w:after="0" w:line="240" w:lineRule="auto"/>
        <w:jc w:val="both"/>
        <w:rPr>
          <w:rFonts w:ascii="Tahoma" w:hAnsi="Tahoma" w:cs="Tahoma"/>
          <w:bCs/>
          <w:sz w:val="16"/>
          <w:szCs w:val="16"/>
        </w:rPr>
      </w:pP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w:t>
      </w:r>
      <w:r w:rsidRPr="00833F37">
        <w:rPr>
          <w:rFonts w:ascii="Tahoma" w:hAnsi="Tahoma" w:cs="Tahoma"/>
          <w:i/>
          <w:sz w:val="16"/>
          <w:szCs w:val="16"/>
        </w:rPr>
        <w:t xml:space="preserve"> </w:t>
      </w:r>
      <w:r w:rsidRPr="00833F37">
        <w:rPr>
          <w:rFonts w:ascii="Tahoma" w:hAnsi="Tahoma" w:cs="Tahoma"/>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833F37">
        <w:rPr>
          <w:rFonts w:ascii="Tahoma" w:hAnsi="Tahoma" w:cs="Tahoma"/>
          <w:noProof/>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833F37">
        <w:rPr>
          <w:rFonts w:ascii="Tahoma" w:hAnsi="Tahoma" w:cs="Tahoma"/>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833F37">
        <w:rPr>
          <w:rFonts w:ascii="Tahoma" w:hAnsi="Tahoma" w:cs="Tahoma"/>
          <w:sz w:val="16"/>
          <w:szCs w:val="16"/>
          <w:vertAlign w:val="superscript"/>
        </w:rPr>
        <w:t>(1)</w:t>
      </w:r>
      <w:r w:rsidRPr="00833F37">
        <w:rPr>
          <w:rFonts w:ascii="Tahoma" w:hAnsi="Tahoma" w:cs="Tahoma"/>
          <w:sz w:val="16"/>
          <w:szCs w:val="16"/>
        </w:rPr>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1047AF" w:rsidRPr="00833F37" w:rsidRDefault="001047AF" w:rsidP="00E506B2">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 ___________________________________________</w:t>
      </w:r>
      <w:r w:rsidRPr="00833F37">
        <w:rPr>
          <w:rFonts w:ascii="Tahoma" w:hAnsi="Tahoma" w:cs="Tahoma"/>
          <w:sz w:val="16"/>
          <w:szCs w:val="16"/>
        </w:rPr>
        <w:tab/>
        <w:t xml:space="preserve">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E506B2">
      <w:pPr>
        <w:pStyle w:val="BodyText2"/>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E506B2">
      <w:pPr>
        <w:pStyle w:val="BodyText2"/>
        <w:spacing w:after="0" w:line="240" w:lineRule="auto"/>
        <w:ind w:left="567"/>
        <w:jc w:val="both"/>
        <w:rPr>
          <w:rFonts w:ascii="Tahoma" w:hAnsi="Tahoma" w:cs="Tahoma"/>
          <w:sz w:val="16"/>
          <w:szCs w:val="16"/>
        </w:rPr>
      </w:pP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E506B2">
      <w:pPr>
        <w:pStyle w:val="BodyText2"/>
        <w:spacing w:after="0" w:line="240" w:lineRule="auto"/>
        <w:ind w:left="720"/>
        <w:jc w:val="right"/>
        <w:rPr>
          <w:rFonts w:ascii="Tahoma" w:hAnsi="Tahoma" w:cs="Tahoma"/>
          <w:sz w:val="16"/>
          <w:szCs w:val="16"/>
        </w:rPr>
      </w:pPr>
      <w:r w:rsidRPr="00833F37">
        <w:rPr>
          <w:rFonts w:ascii="Tahoma" w:hAnsi="Tahoma" w:cs="Tahoma"/>
          <w:sz w:val="16"/>
          <w:szCs w:val="16"/>
        </w:rPr>
        <w:t>P ____,_____</w:t>
      </w:r>
    </w:p>
    <w:p w:rsidR="001047AF" w:rsidRPr="00833F37" w:rsidRDefault="001047AF" w:rsidP="00437D05">
      <w:pPr>
        <w:pStyle w:val="BodyText2"/>
        <w:numPr>
          <w:ilvl w:val="0"/>
          <w:numId w:val="58"/>
        </w:numPr>
        <w:tabs>
          <w:tab w:val="clear" w:pos="720"/>
          <w:tab w:val="num" w:pos="240"/>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în domeniul (</w:t>
      </w:r>
      <w:r w:rsidRPr="00833F37">
        <w:rPr>
          <w:rFonts w:ascii="Tahoma" w:hAnsi="Tahoma" w:cs="Tahoma"/>
          <w:sz w:val="16"/>
          <w:szCs w:val="16"/>
          <w:vertAlign w:val="superscript"/>
        </w:rPr>
        <w:t>1</w:t>
      </w:r>
      <w:r w:rsidRPr="00833F37">
        <w:rPr>
          <w:rFonts w:ascii="Tahoma" w:hAnsi="Tahoma" w:cs="Tahoma"/>
          <w:sz w:val="16"/>
          <w:szCs w:val="16"/>
        </w:rPr>
        <w:t xml:space="preserve">) _____________________________________________________________________________________________ __________________________________________________________________________________________________________ </w:t>
      </w:r>
    </w:p>
    <w:p w:rsidR="001047AF" w:rsidRPr="00833F37" w:rsidRDefault="001047AF" w:rsidP="00E506B2">
      <w:pPr>
        <w:pStyle w:val="BodyText2"/>
        <w:spacing w:after="0" w:line="240" w:lineRule="auto"/>
        <w:jc w:val="right"/>
        <w:rPr>
          <w:rFonts w:ascii="Tahoma" w:hAnsi="Tahoma" w:cs="Tahoma"/>
          <w:sz w:val="16"/>
          <w:szCs w:val="16"/>
        </w:rPr>
      </w:pPr>
      <w:r w:rsidRPr="00833F37">
        <w:rPr>
          <w:rFonts w:ascii="Tahoma" w:hAnsi="Tahoma" w:cs="Tahoma"/>
          <w:sz w:val="16"/>
          <w:szCs w:val="16"/>
        </w:rPr>
        <w:t xml:space="preserve">          P____,_____ </w:t>
      </w: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lastRenderedPageBreak/>
        <w:t xml:space="preserve">CATEGORIA (pentru antrenori) ____________în specializarea______________________________________________________                </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2014/2015__________________________________;</w:t>
      </w:r>
    </w:p>
    <w:p w:rsidR="001047AF" w:rsidRPr="00833F37" w:rsidRDefault="001047AF" w:rsidP="00E506B2">
      <w:pPr>
        <w:spacing w:after="0" w:line="240" w:lineRule="auto"/>
        <w:rPr>
          <w:rFonts w:ascii="Tahoma" w:hAnsi="Tahoma" w:cs="Tahoma"/>
          <w:sz w:val="16"/>
          <w:szCs w:val="16"/>
        </w:rPr>
      </w:pPr>
      <w:r w:rsidRPr="00833F37">
        <w:rPr>
          <w:rFonts w:ascii="Tahoma" w:hAnsi="Tahoma" w:cs="Tahoma"/>
          <w:sz w:val="16"/>
          <w:szCs w:val="16"/>
        </w:rPr>
        <w:t>şi în anul şcolar 2015/2016______________________________________________________ .                                                          P___,_____</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bCs/>
          <w:i/>
          <w:iCs/>
          <w:sz w:val="16"/>
          <w:szCs w:val="16"/>
        </w:rPr>
      </w:pPr>
      <w:r w:rsidRPr="00833F37">
        <w:rPr>
          <w:rFonts w:ascii="Tahoma" w:hAnsi="Tahoma" w:cs="Tahoma"/>
          <w:i/>
          <w:sz w:val="16"/>
          <w:szCs w:val="16"/>
        </w:rPr>
        <w:t xml:space="preserve">NOTĂ: </w:t>
      </w:r>
      <w:r w:rsidRPr="00833F37">
        <w:rPr>
          <w:rFonts w:ascii="Tahoma" w:hAnsi="Tahoma" w:cs="Tahoma"/>
          <w:bCs/>
          <w:i/>
          <w:iCs/>
          <w:sz w:val="16"/>
          <w:szCs w:val="16"/>
        </w:rPr>
        <w:t>a) Pentru absolvenţii promoţiei 2016 şi debutanţii în primul an de activitate se ia în considerare calificativul parţial din anul şcolar 2016-2017.</w:t>
      </w:r>
    </w:p>
    <w:p w:rsidR="001047AF" w:rsidRPr="00833F37" w:rsidRDefault="001047AF" w:rsidP="00E506B2">
      <w:pPr>
        <w:autoSpaceDE w:val="0"/>
        <w:autoSpaceDN w:val="0"/>
        <w:adjustRightInd w:val="0"/>
        <w:spacing w:after="0" w:line="240" w:lineRule="auto"/>
        <w:jc w:val="both"/>
        <w:rPr>
          <w:rFonts w:ascii="Tahoma" w:hAnsi="Tahoma" w:cs="Tahoma"/>
          <w:bCs/>
          <w:i/>
          <w:iCs/>
          <w:sz w:val="16"/>
          <w:szCs w:val="16"/>
        </w:rPr>
      </w:pPr>
      <w:r w:rsidRPr="00833F37">
        <w:rPr>
          <w:rFonts w:ascii="Tahoma" w:hAnsi="Tahoma" w:cs="Tahoma"/>
          <w:bCs/>
          <w:i/>
          <w:iCs/>
          <w:sz w:val="16"/>
          <w:szCs w:val="16"/>
        </w:rPr>
        <w:t>b) Pentru absolvenţii promoţiei 2015 şi debutanţii în al doilea an de activitate se iau în considerare calificativul pentru anul şcolar 2015-2016 şi calificativul parţial din anul şcolar 2016-2017.</w:t>
      </w:r>
    </w:p>
    <w:p w:rsidR="001047AF" w:rsidRPr="00833F37" w:rsidRDefault="001047AF" w:rsidP="00E506B2">
      <w:pPr>
        <w:autoSpaceDE w:val="0"/>
        <w:autoSpaceDN w:val="0"/>
        <w:adjustRightInd w:val="0"/>
        <w:spacing w:after="0" w:line="240" w:lineRule="auto"/>
        <w:jc w:val="both"/>
        <w:rPr>
          <w:rFonts w:ascii="Tahoma" w:hAnsi="Tahoma" w:cs="Tahoma"/>
          <w:i/>
          <w:sz w:val="16"/>
          <w:szCs w:val="16"/>
        </w:rPr>
      </w:pPr>
      <w:r w:rsidRPr="00833F37">
        <w:rPr>
          <w:rFonts w:ascii="Tahoma" w:hAnsi="Tahoma" w:cs="Tahoma"/>
          <w:i/>
          <w:sz w:val="16"/>
          <w:szCs w:val="16"/>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E506B2">
      <w:pPr>
        <w:autoSpaceDE w:val="0"/>
        <w:autoSpaceDN w:val="0"/>
        <w:adjustRightInd w:val="0"/>
        <w:spacing w:after="0" w:line="240" w:lineRule="auto"/>
        <w:jc w:val="both"/>
        <w:rPr>
          <w:rFonts w:ascii="Tahoma" w:hAnsi="Tahoma" w:cs="Tahoma"/>
          <w:i/>
          <w:sz w:val="16"/>
          <w:szCs w:val="16"/>
        </w:rPr>
      </w:pPr>
      <w:r w:rsidRPr="00833F37">
        <w:rPr>
          <w:rFonts w:ascii="Tahoma" w:hAnsi="Tahoma" w:cs="Tahoma"/>
          <w:i/>
          <w:sz w:val="16"/>
          <w:szCs w:val="16"/>
        </w:rPr>
        <w:t>d) În cererea fiecărui cadru didactic se va trece media punctajului celor două calificative, cu excepţia situaţiilor de la punctul a).</w:t>
      </w: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01.09.2014 – 31.08.2016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1047AF" w:rsidRPr="00833F37" w:rsidRDefault="001047AF" w:rsidP="00E506B2">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1047AF" w:rsidRPr="00833F37" w:rsidRDefault="001047AF" w:rsidP="00E506B2">
      <w:pPr>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1047AF" w:rsidRPr="00833F37" w:rsidRDefault="001047AF" w:rsidP="00E506B2">
      <w:pPr>
        <w:autoSpaceDE w:val="0"/>
        <w:autoSpaceDN w:val="0"/>
        <w:adjustRightInd w:val="0"/>
        <w:spacing w:after="0" w:line="240" w:lineRule="auto"/>
        <w:jc w:val="both"/>
        <w:rPr>
          <w:rFonts w:ascii="Tahoma" w:hAnsi="Tahoma" w:cs="Tahoma"/>
          <w:i/>
          <w:sz w:val="16"/>
          <w:szCs w:val="16"/>
        </w:rPr>
      </w:pPr>
      <w:r w:rsidRPr="00833F37">
        <w:rPr>
          <w:rFonts w:ascii="Tahoma" w:hAnsi="Tahoma" w:cs="Tahoma"/>
          <w:sz w:val="16"/>
          <w:szCs w:val="16"/>
        </w:rPr>
        <w:t xml:space="preserve"> </w:t>
      </w:r>
      <w:r w:rsidRPr="00833F37">
        <w:rPr>
          <w:rFonts w:ascii="Tahoma" w:hAnsi="Tahoma" w:cs="Tahoma"/>
          <w:i/>
          <w:sz w:val="16"/>
          <w:szCs w:val="16"/>
        </w:rPr>
        <w:t xml:space="preserve">         NOTĂ: a) Pentru absolvenţii promoţiei 2016 şi debutanţii în primul an de activitate se ia în considerare activitatea metodică şi ştiinţifică din anul şcolar 2016-2017.</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b) Pentru absolvenţii promoţiei 2015 şi debutanţii în al doilea an de activitate se ia în considerare activitatea metodică şi ştiinţifică din anul şcolar 2015-2016.</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1047AF" w:rsidRPr="00833F37" w:rsidRDefault="001047AF" w:rsidP="00437D05">
      <w:pPr>
        <w:numPr>
          <w:ilvl w:val="0"/>
          <w:numId w:val="22"/>
        </w:numPr>
        <w:tabs>
          <w:tab w:val="left" w:pos="360"/>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E506B2">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437D05">
      <w:pPr>
        <w:numPr>
          <w:ilvl w:val="0"/>
          <w:numId w:val="22"/>
        </w:numPr>
        <w:tabs>
          <w:tab w:val="left" w:pos="360"/>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E506B2">
      <w:pPr>
        <w:tabs>
          <w:tab w:val="left" w:pos="360"/>
        </w:tabs>
        <w:spacing w:after="0" w:line="240" w:lineRule="auto"/>
        <w:jc w:val="right"/>
        <w:rPr>
          <w:rFonts w:ascii="Tahoma" w:hAnsi="Tahoma" w:cs="Tahoma"/>
          <w:sz w:val="16"/>
          <w:szCs w:val="16"/>
        </w:rPr>
      </w:pPr>
      <w:r w:rsidRPr="00833F37">
        <w:rPr>
          <w:rFonts w:ascii="Tahoma" w:hAnsi="Tahoma" w:cs="Tahoma"/>
          <w:sz w:val="16"/>
          <w:szCs w:val="16"/>
        </w:rPr>
        <w:t>P ___,____</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1047AF" w:rsidRPr="00833F37" w:rsidRDefault="001047AF" w:rsidP="00437D05">
      <w:pPr>
        <w:numPr>
          <w:ilvl w:val="0"/>
          <w:numId w:val="22"/>
        </w:numPr>
        <w:tabs>
          <w:tab w:val="num" w:pos="360"/>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1047AF" w:rsidRPr="00833F37" w:rsidRDefault="001047AF" w:rsidP="00437D05">
      <w:pPr>
        <w:numPr>
          <w:ilvl w:val="0"/>
          <w:numId w:val="22"/>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1047AF" w:rsidRPr="00833F37" w:rsidRDefault="001047AF" w:rsidP="00E506B2">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437D05">
      <w:pPr>
        <w:numPr>
          <w:ilvl w:val="0"/>
          <w:numId w:val="22"/>
        </w:numPr>
        <w:tabs>
          <w:tab w:val="num" w:pos="360"/>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1047AF" w:rsidRPr="00833F37" w:rsidRDefault="001047AF" w:rsidP="00E506B2">
      <w:pPr>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Phare-VET, Phare, Banca Mondială, Socrates, Leonardo da Vinci ş.a.), altele decât cele punctate anterior;</w:t>
      </w:r>
    </w:p>
    <w:p w:rsidR="001047AF" w:rsidRPr="00833F37" w:rsidRDefault="001047AF" w:rsidP="00E506B2">
      <w:pPr>
        <w:spacing w:after="0" w:line="240" w:lineRule="auto"/>
        <w:jc w:val="right"/>
        <w:rPr>
          <w:rFonts w:ascii="Tahoma" w:hAnsi="Tahoma" w:cs="Tahoma"/>
          <w:sz w:val="16"/>
          <w:szCs w:val="16"/>
        </w:rPr>
      </w:pPr>
      <w:r w:rsidRPr="00833F37">
        <w:rPr>
          <w:rFonts w:ascii="Tahoma" w:hAnsi="Tahoma" w:cs="Tahoma"/>
          <w:sz w:val="16"/>
          <w:szCs w:val="16"/>
        </w:rPr>
        <w:t xml:space="preserve">                                                                                P____,____</w:t>
      </w:r>
    </w:p>
    <w:p w:rsidR="001047AF" w:rsidRPr="00833F37" w:rsidRDefault="001047AF" w:rsidP="00E506B2">
      <w:pPr>
        <w:tabs>
          <w:tab w:val="left" w:pos="3420"/>
        </w:tabs>
        <w:spacing w:after="0" w:line="240" w:lineRule="auto"/>
        <w:jc w:val="both"/>
        <w:rPr>
          <w:rFonts w:ascii="Tahoma" w:hAnsi="Tahoma" w:cs="Tahoma"/>
          <w:bCs/>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Centrul Naţional de Formare a Personalului din Învăţământul finalizate cu Certificat de competenţă profesională sau adeverinţă echivalentă;</w:t>
      </w:r>
      <w:r w:rsidRPr="00833F37">
        <w:rPr>
          <w:rFonts w:ascii="Tahoma" w:hAnsi="Tahoma" w:cs="Tahoma"/>
          <w:sz w:val="16"/>
          <w:szCs w:val="16"/>
        </w:rPr>
        <w:t xml:space="preserve">                                                                                  P____,____</w:t>
      </w:r>
      <w:r w:rsidRPr="00833F37">
        <w:rPr>
          <w:rFonts w:ascii="Tahoma" w:hAnsi="Tahoma" w:cs="Tahoma"/>
          <w:bCs/>
          <w:sz w:val="16"/>
          <w:szCs w:val="16"/>
        </w:rPr>
        <w:t xml:space="preserve">                                                            </w:t>
      </w:r>
    </w:p>
    <w:p w:rsidR="001047AF" w:rsidRPr="00833F37" w:rsidRDefault="001047AF" w:rsidP="00E506B2">
      <w:pPr>
        <w:tabs>
          <w:tab w:val="left" w:pos="3420"/>
        </w:tabs>
        <w:spacing w:after="0" w:line="240" w:lineRule="auto"/>
        <w:jc w:val="both"/>
        <w:rPr>
          <w:rFonts w:ascii="Tahoma" w:hAnsi="Tahoma" w:cs="Tahoma"/>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r w:rsidRPr="00833F37">
        <w:rPr>
          <w:rFonts w:ascii="Tahoma" w:hAnsi="Tahoma" w:cs="Tahoma"/>
          <w:sz w:val="16"/>
          <w:szCs w:val="16"/>
        </w:rPr>
        <w:t xml:space="preserve">                                                                                                                           </w:t>
      </w:r>
    </w:p>
    <w:p w:rsidR="001047AF" w:rsidRPr="00833F37" w:rsidRDefault="001047AF" w:rsidP="00E506B2">
      <w:pPr>
        <w:tabs>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E506B2">
      <w:pPr>
        <w:tabs>
          <w:tab w:val="left" w:pos="3420"/>
        </w:tabs>
        <w:spacing w:after="0" w:line="240" w:lineRule="auto"/>
        <w:jc w:val="both"/>
        <w:rPr>
          <w:rFonts w:ascii="Tahoma" w:hAnsi="Tahoma" w:cs="Tahoma"/>
          <w:iCs/>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01.09.2016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w:t>
      </w:r>
    </w:p>
    <w:p w:rsidR="001047AF" w:rsidRPr="00833F37" w:rsidRDefault="001047AF" w:rsidP="00E506B2">
      <w:pPr>
        <w:tabs>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A258E6" w:rsidP="00E506B2">
      <w:pPr>
        <w:spacing w:after="0" w:line="240" w:lineRule="auto"/>
        <w:rPr>
          <w:rFonts w:ascii="Tahoma" w:hAnsi="Tahoma" w:cs="Tahoma"/>
          <w:sz w:val="16"/>
          <w:szCs w:val="16"/>
        </w:rPr>
      </w:pPr>
      <w:r>
        <w:rPr>
          <w:noProof/>
          <w:lang w:eastAsia="ro-RO"/>
        </w:rPr>
        <mc:AlternateContent>
          <mc:Choice Requires="wps">
            <w:drawing>
              <wp:anchor distT="0" distB="0" distL="114300" distR="114300" simplePos="0" relativeHeight="251673600" behindDoc="0" locked="0" layoutInCell="1" allowOverlap="1">
                <wp:simplePos x="0" y="0"/>
                <wp:positionH relativeFrom="column">
                  <wp:posOffset>139700</wp:posOffset>
                </wp:positionH>
                <wp:positionV relativeFrom="paragraph">
                  <wp:posOffset>68580</wp:posOffset>
                </wp:positionV>
                <wp:extent cx="6480810" cy="291465"/>
                <wp:effectExtent l="0" t="0" r="0" b="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91465"/>
                        </a:xfrm>
                        <a:prstGeom prst="rect">
                          <a:avLst/>
                        </a:prstGeom>
                        <a:solidFill>
                          <a:srgbClr val="FFFFFF"/>
                        </a:solidFill>
                        <a:ln w="9525">
                          <a:solidFill>
                            <a:srgbClr val="000000"/>
                          </a:solidFill>
                          <a:miter lim="800000"/>
                          <a:headEnd/>
                          <a:tailEnd/>
                        </a:ln>
                      </wps:spPr>
                      <wps:txbx>
                        <w:txbxContent>
                          <w:p w:rsidR="00915CC2" w:rsidRPr="00784041" w:rsidRDefault="00915CC2" w:rsidP="00E506B2">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 xml:space="preserve">P ______ , 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margin-left:11pt;margin-top:5.4pt;width:510.3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oiLAIAAFoEAAAOAAAAZHJzL2Uyb0RvYy54bWysVM1u2zAMvg/YOwi6L7aDJE2NOEWXLsOA&#10;rhvQ7gFkWY6FSaImKbGzpx8lp2n2dxnmg0CK1EfyI+nVzaAVOQjnJZiKFpOcEmE4NNLsKvrlaftm&#10;SYkPzDRMgREVPQpPb9avX616W4opdKAa4QiCGF/2tqJdCLbMMs87oZmfgBUGjS04zQKqbpc1jvWI&#10;rlU2zfNF1oNrrAMuvMfbu9FI1wm/bQUPn9rWi0BURTG3kE6Xzjqe2XrFyp1jtpP8lAb7hyw0kwaD&#10;nqHuWGBk7+RvUFpyBx7aMOGgM2hbyUWqAasp8l+qeeyYFakWJMfbM03+/8Hyh8NnR2SDvZtTYpjG&#10;Hj2JIZC3MJCiuIoE9daX6Pdo0TMMaEDnVKy398C/emJg0zGzE7fOQd8J1mCCRXyZXTwdcXwEqfuP&#10;0GAgtg+QgIbW6cge8kEQHRt1PDcnJsPxcjFb5ssCTRxt0+titpinEKx8fm2dD+8FaBKFijpsfkJn&#10;h3sfYjasfHaJwTwo2WylUklxu3qjHDkwHJRt+k7oP7kpQ/qKXs+n85GAv0Lk6fsThJYBJ15JXdHl&#10;2YmVkbZ3pknzGJhUo4wpK3PiMVI3khiGehh7FgNEjmtojkisg3HAcSFR6MB9p6TH4a6o/7ZnTlCi&#10;PhhsDrI3i9uQlNn8aoqKu7TUlxZmOEJVNFAyipswbtDeOrnrMNI4DgZusaGtTFy/ZHVKHwc4teC0&#10;bHFDLvXk9fJLWP8AAAD//wMAUEsDBBQABgAIAAAAIQBn1Q1y3gAAAAkBAAAPAAAAZHJzL2Rvd25y&#10;ZXYueG1sTI/BTsMwDIbvSLxDZCQuiCWU0Y3SdEJIIHaDgeCaNV5bkTilybry9ngnONq/9fv7ytXk&#10;nRhxiF0gDVczBQKpDrajRsP72+PlEkRMhqxxgVDDD0ZYVacnpSlsONArjpvUCC6hWBgNbUp9IWWs&#10;W/QmzkKPxNkuDN4kHodG2sEcuNw7mSmVS2864g+t6fGhxfprs/calvPn8TOur18+6nznbtPFYnz6&#10;HrQ+P5vu70AknNLfMRzxGR0qZtqGPdkonIYsY5XEe8UGx1zNsxzEVsNNvgBZlfK/QfULAAD//wMA&#10;UEsBAi0AFAAGAAgAAAAhALaDOJL+AAAA4QEAABMAAAAAAAAAAAAAAAAAAAAAAFtDb250ZW50X1R5&#10;cGVzXS54bWxQSwECLQAUAAYACAAAACEAOP0h/9YAAACUAQAACwAAAAAAAAAAAAAAAAAvAQAAX3Jl&#10;bHMvLnJlbHNQSwECLQAUAAYACAAAACEA3nOqIiwCAABaBAAADgAAAAAAAAAAAAAAAAAuAgAAZHJz&#10;L2Uyb0RvYy54bWxQSwECLQAUAAYACAAAACEAZ9UNct4AAAAJAQAADwAAAAAAAAAAAAAAAACGBAAA&#10;ZHJzL2Rvd25yZXYueG1sUEsFBgAAAAAEAAQA8wAAAJEFAAAAAA==&#10;">
                <v:textbox>
                  <w:txbxContent>
                    <w:p w:rsidR="00915CC2" w:rsidRPr="00784041" w:rsidRDefault="00915CC2" w:rsidP="00E506B2">
                      <w:pPr>
                        <w:jc w:val="center"/>
                        <w:rPr>
                          <w:rFonts w:ascii="Tahoma" w:hAnsi="Tahoma" w:cs="Tahoma"/>
                          <w:b/>
                        </w:rPr>
                      </w:pPr>
                      <w:r>
                        <w:rPr>
                          <w:rFonts w:ascii="Tahoma" w:hAnsi="Tahoma" w:cs="Tahoma"/>
                          <w:b/>
                        </w:rPr>
                        <w:t>TOTAL PUNCTAJ (</w:t>
                      </w:r>
                      <w:r>
                        <w:rPr>
                          <w:rFonts w:ascii="Tahoma" w:hAnsi="Tahoma" w:cs="Tahoma"/>
                          <w:b/>
                          <w:vertAlign w:val="superscript"/>
                        </w:rPr>
                        <w:t>4</w:t>
                      </w:r>
                      <w:r>
                        <w:rPr>
                          <w:rFonts w:ascii="Tahoma" w:hAnsi="Tahoma" w:cs="Tahoma"/>
                          <w:b/>
                        </w:rPr>
                        <w:t>)</w:t>
                      </w:r>
                      <w:r w:rsidRPr="00784041">
                        <w:rPr>
                          <w:rFonts w:ascii="Tahoma" w:hAnsi="Tahoma" w:cs="Tahoma"/>
                          <w:b/>
                        </w:rPr>
                        <w:t xml:space="preserve">: </w:t>
                      </w:r>
                      <w:r w:rsidRPr="00784041">
                        <w:rPr>
                          <w:rFonts w:ascii="Tahoma" w:hAnsi="Tahoma" w:cs="Tahoma"/>
                          <w:b/>
                        </w:rPr>
                        <w:tab/>
                      </w:r>
                      <w:r w:rsidRPr="00784041">
                        <w:rPr>
                          <w:rFonts w:ascii="Tahoma" w:hAnsi="Tahoma" w:cs="Tahoma"/>
                          <w:b/>
                        </w:rPr>
                        <w:tab/>
                      </w:r>
                      <w:r w:rsidRPr="00784041">
                        <w:rPr>
                          <w:rFonts w:ascii="Tahoma" w:hAnsi="Tahoma" w:cs="Tahoma"/>
                          <w:b/>
                        </w:rPr>
                        <w:tab/>
                        <w:t xml:space="preserve">                                </w:t>
                      </w:r>
                      <w:r>
                        <w:rPr>
                          <w:rFonts w:ascii="Tahoma" w:hAnsi="Tahoma" w:cs="Tahoma"/>
                          <w:b/>
                        </w:rPr>
                        <w:t xml:space="preserve">                       </w:t>
                      </w:r>
                      <w:r w:rsidRPr="00784041">
                        <w:rPr>
                          <w:rFonts w:ascii="Tahoma" w:hAnsi="Tahoma" w:cs="Tahoma"/>
                          <w:b/>
                          <w:noProof/>
                        </w:rPr>
                        <w:t xml:space="preserve">P ______ , ______ </w:t>
                      </w:r>
                    </w:p>
                  </w:txbxContent>
                </v:textbox>
              </v:shape>
            </w:pict>
          </mc:Fallback>
        </mc:AlternateContent>
      </w:r>
      <w:r w:rsidR="001047AF" w:rsidRPr="00833F37">
        <w:rPr>
          <w:rFonts w:ascii="Tahoma" w:hAnsi="Tahoma" w:cs="Tahoma"/>
          <w:sz w:val="16"/>
          <w:szCs w:val="16"/>
        </w:rPr>
        <w:t xml:space="preserve"> </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bCs/>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(Da/Nu): a) ______ b) ______ c) _____ d) ______ e) ______f)________ .</w:t>
      </w:r>
    </w:p>
    <w:p w:rsidR="001047AF" w:rsidRPr="00833F37" w:rsidRDefault="001047AF" w:rsidP="00E506B2">
      <w:pPr>
        <w:pStyle w:val="BodyTextIndent2"/>
        <w:spacing w:after="0" w:line="240" w:lineRule="auto"/>
        <w:ind w:left="0" w:firstLine="567"/>
        <w:jc w:val="both"/>
        <w:rPr>
          <w:rFonts w:ascii="Tahoma" w:hAnsi="Tahoma" w:cs="Tahoma"/>
          <w:sz w:val="16"/>
          <w:szCs w:val="16"/>
        </w:rPr>
      </w:pPr>
    </w:p>
    <w:p w:rsidR="001047AF" w:rsidRPr="00833F37" w:rsidRDefault="001047AF" w:rsidP="00E506B2">
      <w:pPr>
        <w:pStyle w:val="BodyTextIndent2"/>
        <w:spacing w:after="0" w:line="240" w:lineRule="auto"/>
        <w:ind w:left="0" w:firstLine="567"/>
        <w:jc w:val="both"/>
        <w:rPr>
          <w:rFonts w:ascii="Tahoma" w:hAnsi="Tahoma" w:cs="Tahoma"/>
          <w:sz w:val="16"/>
          <w:szCs w:val="16"/>
        </w:rPr>
      </w:pPr>
      <w:r w:rsidRPr="00833F37">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ind w:left="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Semnătura___________________</w:t>
      </w:r>
    </w:p>
    <w:p w:rsidR="001047AF" w:rsidRPr="00833F37" w:rsidRDefault="001047AF" w:rsidP="00E506B2">
      <w:pPr>
        <w:spacing w:after="0" w:line="240" w:lineRule="auto"/>
        <w:ind w:left="720"/>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E506B2">
      <w:pPr>
        <w:spacing w:after="0" w:line="240" w:lineRule="auto"/>
        <w:jc w:val="both"/>
        <w:rPr>
          <w:rFonts w:ascii="Tahoma" w:hAnsi="Tahoma" w:cs="Tahoma"/>
          <w:i/>
          <w:sz w:val="16"/>
          <w:szCs w:val="16"/>
        </w:rPr>
      </w:pPr>
      <w:r w:rsidRPr="00833F37">
        <w:rPr>
          <w:rFonts w:ascii="Tahoma" w:hAnsi="Tahoma" w:cs="Tahoma"/>
          <w:i/>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i/>
          <w:sz w:val="16"/>
          <w:szCs w:val="16"/>
          <w:u w:val="single"/>
        </w:rPr>
        <w:lastRenderedPageBreak/>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 xml:space="preserve">documentele în </w:t>
      </w:r>
      <w:r>
        <w:rPr>
          <w:rFonts w:ascii="Tahoma" w:hAnsi="Tahoma" w:cs="Tahoma"/>
          <w:sz w:val="18"/>
          <w:szCs w:val="18"/>
        </w:rPr>
        <w:t xml:space="preserve">original, respectiv în </w:t>
      </w:r>
      <w:r w:rsidRPr="00833F37">
        <w:rPr>
          <w:rFonts w:ascii="Tahoma" w:hAnsi="Tahoma" w:cs="Tahoma"/>
          <w:sz w:val="18"/>
          <w:szCs w:val="18"/>
        </w:rPr>
        <w:t>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1. Copie de pe actul de numire/transfer/repartizare pe postul didactic de la unitatea de învăţământ la care funcţionez ca titular(ă).</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2. Copie a actului de identitate (B.I./C.I.) din care să rezulte domiciliul.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3. Adeverinţa eliberată de unitatea la care sunt titular din care să rezulte situaţia postului didactic/catedrei pe care sunt titular (structura pe ore şi discipline a catedrei, nivelul de învăţământ, regimul de mediu)</w:t>
      </w:r>
      <w:r>
        <w:rPr>
          <w:rFonts w:ascii="Tahoma" w:hAnsi="Tahoma" w:cs="Tahoma"/>
          <w:sz w:val="16"/>
          <w:szCs w:val="16"/>
        </w:rPr>
        <w:t>, în original</w:t>
      </w:r>
      <w:r w:rsidRPr="00833F37">
        <w:rPr>
          <w:rFonts w:ascii="Tahoma" w:hAnsi="Tahoma" w:cs="Tahoma"/>
          <w:sz w:val="16"/>
          <w:szCs w:val="16"/>
        </w:rPr>
        <w:t>.</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4. Copii de pe actele de studii (inclusiv foaia matricolă);</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5. Copii, de pe certificatele de grade didactice şi de pe actele doveditoare privind schimbarea numelui.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6. </w:t>
      </w:r>
      <w:r>
        <w:rPr>
          <w:rFonts w:ascii="Tahoma" w:hAnsi="Tahoma" w:cs="Tahoma"/>
          <w:sz w:val="16"/>
          <w:szCs w:val="16"/>
        </w:rPr>
        <w:t>Adeverinţe/adeverinţă privind c</w:t>
      </w:r>
      <w:r w:rsidRPr="00833F37">
        <w:rPr>
          <w:rFonts w:ascii="Tahoma" w:hAnsi="Tahoma" w:cs="Tahoma"/>
          <w:sz w:val="16"/>
          <w:szCs w:val="16"/>
        </w:rPr>
        <w:t xml:space="preserve">alificativele acordate de </w:t>
      </w:r>
      <w:r>
        <w:rPr>
          <w:rFonts w:ascii="Tahoma" w:hAnsi="Tahoma" w:cs="Tahoma"/>
          <w:sz w:val="16"/>
          <w:szCs w:val="16"/>
        </w:rPr>
        <w:t>c</w:t>
      </w:r>
      <w:r w:rsidRPr="00833F37">
        <w:rPr>
          <w:rFonts w:ascii="Tahoma" w:hAnsi="Tahoma" w:cs="Tahoma"/>
          <w:sz w:val="16"/>
          <w:szCs w:val="16"/>
        </w:rPr>
        <w:t xml:space="preserve">onsiliul de administraţie pentru anul şcolar 2014/2015 şi 2015/2016 (conform fişei de evaluare) şi calificativul parţial pentru anul şcolar 2016-2017 (dacă este cazul).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7. Fişa/fişele de evaluare a activităţii metodice şi ştiinţifice la nivel de şcoală, judeţ, naţional, </w:t>
      </w:r>
      <w:r>
        <w:rPr>
          <w:rFonts w:ascii="Tahoma" w:hAnsi="Tahoma" w:cs="Tahoma"/>
          <w:sz w:val="16"/>
          <w:szCs w:val="16"/>
        </w:rPr>
        <w:t xml:space="preserve">în original, </w:t>
      </w:r>
      <w:r w:rsidRPr="00833F37">
        <w:rPr>
          <w:rFonts w:ascii="Tahoma" w:hAnsi="Tahoma" w:cs="Tahoma"/>
          <w:sz w:val="16"/>
          <w:szCs w:val="16"/>
        </w:rPr>
        <w:t xml:space="preserve">însoţite de </w:t>
      </w:r>
      <w:r>
        <w:rPr>
          <w:rFonts w:ascii="Tahoma" w:hAnsi="Tahoma" w:cs="Tahoma"/>
          <w:sz w:val="16"/>
          <w:szCs w:val="16"/>
        </w:rPr>
        <w:t xml:space="preserve">copii ale </w:t>
      </w:r>
      <w:r w:rsidRPr="00833F37">
        <w:rPr>
          <w:rFonts w:ascii="Tahoma" w:hAnsi="Tahoma" w:cs="Tahoma"/>
          <w:sz w:val="16"/>
          <w:szCs w:val="16"/>
        </w:rPr>
        <w:t>documentel</w:t>
      </w:r>
      <w:r>
        <w:rPr>
          <w:rFonts w:ascii="Tahoma" w:hAnsi="Tahoma" w:cs="Tahoma"/>
          <w:sz w:val="16"/>
          <w:szCs w:val="16"/>
        </w:rPr>
        <w:t>or</w:t>
      </w:r>
      <w:r w:rsidRPr="00833F37">
        <w:rPr>
          <w:rFonts w:ascii="Tahoma" w:hAnsi="Tahoma" w:cs="Tahoma"/>
          <w:sz w:val="16"/>
          <w:szCs w:val="16"/>
        </w:rPr>
        <w:t xml:space="preserve"> justificative (anexa 2).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9. Copia filei corespunzătoare din registrul propriu general de evidenţă a salariaţilor.</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10. Adeverinţa eliberată de unitatea de învăţământ la care funcţionez ca titular(ă)/detaşat(ă), din care să rezulte vechimea la catedră</w:t>
      </w:r>
      <w:r>
        <w:rPr>
          <w:rFonts w:ascii="Tahoma" w:hAnsi="Tahoma" w:cs="Tahoma"/>
          <w:sz w:val="16"/>
          <w:szCs w:val="16"/>
        </w:rPr>
        <w:t>, în original</w:t>
      </w:r>
      <w:r w:rsidRPr="00833F37">
        <w:rPr>
          <w:rFonts w:ascii="Tahoma" w:hAnsi="Tahoma" w:cs="Tahoma"/>
          <w:sz w:val="16"/>
          <w:szCs w:val="16"/>
        </w:rPr>
        <w:t xml:space="preserve">. </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11. Documente în vederea aplicării criteriilor social-umanitare.</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12. </w:t>
      </w:r>
      <w:r>
        <w:rPr>
          <w:rFonts w:ascii="Tahoma" w:hAnsi="Tahoma" w:cs="Tahoma"/>
          <w:sz w:val="16"/>
          <w:szCs w:val="16"/>
        </w:rPr>
        <w:t>Copii ale a</w:t>
      </w:r>
      <w:r w:rsidRPr="00833F37">
        <w:rPr>
          <w:rFonts w:ascii="Tahoma" w:hAnsi="Tahoma" w:cs="Tahoma"/>
          <w:sz w:val="16"/>
          <w:szCs w:val="16"/>
        </w:rPr>
        <w:t>vizel</w:t>
      </w:r>
      <w:r>
        <w:rPr>
          <w:rFonts w:ascii="Tahoma" w:hAnsi="Tahoma" w:cs="Tahoma"/>
          <w:sz w:val="16"/>
          <w:szCs w:val="16"/>
        </w:rPr>
        <w:t>or</w:t>
      </w:r>
      <w:r w:rsidRPr="00833F37">
        <w:rPr>
          <w:rFonts w:ascii="Tahoma" w:hAnsi="Tahoma" w:cs="Tahoma"/>
          <w:sz w:val="16"/>
          <w:szCs w:val="16"/>
        </w:rPr>
        <w:t xml:space="preserve"> şi atestatel</w:t>
      </w:r>
      <w:r>
        <w:rPr>
          <w:rFonts w:ascii="Tahoma" w:hAnsi="Tahoma" w:cs="Tahoma"/>
          <w:sz w:val="16"/>
          <w:szCs w:val="16"/>
        </w:rPr>
        <w:t>or</w:t>
      </w:r>
      <w:r w:rsidRPr="00833F37">
        <w:rPr>
          <w:rFonts w:ascii="Tahoma" w:hAnsi="Tahoma" w:cs="Tahoma"/>
          <w:sz w:val="16"/>
          <w:szCs w:val="16"/>
        </w:rPr>
        <w:t xml:space="preserve"> necesare ocupării postului didactic/catedrei, dacă este cazul.</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13. Adeverinţă eliberată de unitatea de învăţământ la care funcţionez ca titular(ă) din care reiese faptul că la postul/catedra respectivă există restrângere de activitate, data la care s-au discutat în consiliul de administraţie restrângerile de activitate şi nominalizarea cadrului didactic propus a fi detașat pentru restrângere de activitate nesoluționată</w:t>
      </w:r>
      <w:r>
        <w:rPr>
          <w:rFonts w:ascii="Tahoma" w:hAnsi="Tahoma" w:cs="Tahoma"/>
          <w:sz w:val="16"/>
          <w:szCs w:val="16"/>
        </w:rPr>
        <w:t>, în original</w:t>
      </w:r>
      <w:r w:rsidRPr="00833F37">
        <w:rPr>
          <w:rFonts w:ascii="Tahoma" w:hAnsi="Tahoma" w:cs="Tahoma"/>
          <w:sz w:val="16"/>
          <w:szCs w:val="16"/>
        </w:rPr>
        <w:t>.</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14. Copi</w:t>
      </w:r>
      <w:r>
        <w:rPr>
          <w:rFonts w:ascii="Tahoma" w:hAnsi="Tahoma" w:cs="Tahoma"/>
          <w:sz w:val="16"/>
          <w:szCs w:val="16"/>
        </w:rPr>
        <w:t>a</w:t>
      </w:r>
      <w:r w:rsidRPr="00833F37">
        <w:rPr>
          <w:rFonts w:ascii="Tahoma" w:hAnsi="Tahoma" w:cs="Tahoma"/>
          <w:sz w:val="16"/>
          <w:szCs w:val="16"/>
        </w:rPr>
        <w:t xml:space="preserve"> procesul</w:t>
      </w:r>
      <w:r>
        <w:rPr>
          <w:rFonts w:ascii="Tahoma" w:hAnsi="Tahoma" w:cs="Tahoma"/>
          <w:sz w:val="16"/>
          <w:szCs w:val="16"/>
        </w:rPr>
        <w:t>ui</w:t>
      </w:r>
      <w:r w:rsidRPr="00833F37">
        <w:rPr>
          <w:rFonts w:ascii="Tahoma" w:hAnsi="Tahoma" w:cs="Tahoma"/>
          <w:sz w:val="16"/>
          <w:szCs w:val="16"/>
        </w:rPr>
        <w:t xml:space="preserve">-verbal al </w:t>
      </w:r>
      <w:r>
        <w:rPr>
          <w:rFonts w:ascii="Tahoma" w:hAnsi="Tahoma" w:cs="Tahoma"/>
          <w:sz w:val="16"/>
          <w:szCs w:val="16"/>
        </w:rPr>
        <w:t>c</w:t>
      </w:r>
      <w:r w:rsidRPr="00833F37">
        <w:rPr>
          <w:rFonts w:ascii="Tahoma" w:hAnsi="Tahoma" w:cs="Tahoma"/>
          <w:sz w:val="16"/>
          <w:szCs w:val="16"/>
        </w:rPr>
        <w:t xml:space="preserve">onsiliului de </w:t>
      </w:r>
      <w:r>
        <w:rPr>
          <w:rFonts w:ascii="Tahoma" w:hAnsi="Tahoma" w:cs="Tahoma"/>
          <w:sz w:val="16"/>
          <w:szCs w:val="16"/>
        </w:rPr>
        <w:t>a</w:t>
      </w:r>
      <w:r w:rsidRPr="00833F37">
        <w:rPr>
          <w:rFonts w:ascii="Tahoma" w:hAnsi="Tahoma" w:cs="Tahoma"/>
          <w:sz w:val="16"/>
          <w:szCs w:val="16"/>
        </w:rPr>
        <w:t>dministrație al unității în care a fost nominalizat cadrul didactic aflat în restrângere de activitate pentru anul școlar 2017/2018.</w:t>
      </w:r>
    </w:p>
    <w:p w:rsidR="001047AF" w:rsidRPr="00833F37" w:rsidRDefault="001047AF" w:rsidP="00E506B2">
      <w:pPr>
        <w:spacing w:after="0" w:line="240" w:lineRule="auto"/>
        <w:jc w:val="both"/>
        <w:rPr>
          <w:rFonts w:ascii="Tahoma" w:hAnsi="Tahoma" w:cs="Tahoma"/>
          <w:i/>
          <w:sz w:val="16"/>
          <w:szCs w:val="16"/>
        </w:rPr>
      </w:pPr>
      <w:r w:rsidRPr="00833F37">
        <w:rPr>
          <w:rStyle w:val="al1"/>
          <w:rFonts w:ascii="Times New Roman" w:hAnsi="Times New Roman"/>
          <w:b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E506B2">
      <w:pPr>
        <w:spacing w:after="0" w:line="240" w:lineRule="auto"/>
        <w:jc w:val="both"/>
        <w:rPr>
          <w:rFonts w:ascii="Arial Narrow" w:hAnsi="Arial Narrow" w:cs="Tahoma"/>
          <w:sz w:val="16"/>
          <w:szCs w:val="16"/>
        </w:rPr>
      </w:pPr>
    </w:p>
    <w:p w:rsidR="001047AF" w:rsidRPr="00833F37" w:rsidRDefault="001047AF" w:rsidP="00E506B2">
      <w:pPr>
        <w:spacing w:after="0" w:line="240" w:lineRule="auto"/>
        <w:jc w:val="both"/>
        <w:rPr>
          <w:rFonts w:ascii="Arial Narrow" w:hAnsi="Arial Narrow" w:cs="Tahoma"/>
          <w:sz w:val="16"/>
          <w:szCs w:val="16"/>
        </w:rPr>
      </w:pPr>
    </w:p>
    <w:p w:rsidR="001047AF" w:rsidRPr="00833F37" w:rsidRDefault="001047AF" w:rsidP="00E506B2">
      <w:pPr>
        <w:spacing w:after="0" w:line="240" w:lineRule="auto"/>
        <w:jc w:val="center"/>
        <w:rPr>
          <w:rFonts w:ascii="Tahoma" w:hAnsi="Tahoma" w:cs="Tahoma"/>
          <w:sz w:val="16"/>
          <w:szCs w:val="16"/>
        </w:rPr>
      </w:pPr>
      <w:r w:rsidRPr="00833F37">
        <w:rPr>
          <w:rFonts w:ascii="Tahoma" w:hAnsi="Tahoma" w:cs="Tahoma"/>
          <w:sz w:val="16"/>
          <w:szCs w:val="16"/>
        </w:rPr>
        <w:t>SE COMPLETEAZĂ DUPĂ REPARTIZAREA PE POSTURI</w:t>
      </w:r>
    </w:p>
    <w:p w:rsidR="001047AF" w:rsidRPr="00833F37" w:rsidRDefault="001047AF" w:rsidP="00E506B2">
      <w:pPr>
        <w:spacing w:after="0" w:line="240" w:lineRule="auto"/>
        <w:jc w:val="center"/>
        <w:rPr>
          <w:rFonts w:ascii="Tahoma" w:hAnsi="Tahoma" w:cs="Tahoma"/>
          <w:sz w:val="16"/>
          <w:szCs w:val="16"/>
        </w:rPr>
      </w:pPr>
    </w:p>
    <w:p w:rsidR="001047AF" w:rsidRPr="00833F37" w:rsidRDefault="001047AF" w:rsidP="00E506B2">
      <w:pPr>
        <w:spacing w:after="0" w:line="240" w:lineRule="auto"/>
        <w:jc w:val="center"/>
        <w:rPr>
          <w:rFonts w:ascii="Tahoma" w:hAnsi="Tahoma" w:cs="Tahoma"/>
          <w:sz w:val="16"/>
          <w:szCs w:val="16"/>
        </w:rPr>
      </w:pPr>
    </w:p>
    <w:p w:rsidR="001047AF" w:rsidRPr="00833F37" w:rsidRDefault="001047AF" w:rsidP="00E506B2">
      <w:pPr>
        <w:spacing w:after="0" w:line="240" w:lineRule="auto"/>
        <w:ind w:firstLine="540"/>
        <w:jc w:val="both"/>
        <w:rPr>
          <w:rFonts w:ascii="Tahoma" w:hAnsi="Tahoma" w:cs="Tahoma"/>
          <w:sz w:val="16"/>
          <w:szCs w:val="16"/>
        </w:rPr>
      </w:pPr>
      <w:r w:rsidRPr="00833F37">
        <w:rPr>
          <w:rFonts w:ascii="Tahoma" w:hAnsi="Tahoma" w:cs="Tahoma"/>
          <w:sz w:val="16"/>
          <w:szCs w:val="16"/>
        </w:rPr>
        <w:tab/>
        <w:t>Subsemnatul(a)_______________________________________________, legitimat(ă) cu (B.I/C.I) ______ seria ______ nr.______________, eliberat de Poliţia_______________________, OPTEZ ca începând cu 1 septembrie 2017, să fiu detaşat(ă) pentru restrangere de activitate nesolutionata  pe(la) postul / catedra:</w:t>
      </w:r>
    </w:p>
    <w:p w:rsidR="001047AF" w:rsidRPr="00833F37" w:rsidRDefault="001047AF" w:rsidP="00E506B2">
      <w:pPr>
        <w:spacing w:after="0" w:line="240" w:lineRule="auto"/>
        <w:ind w:left="720"/>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Post/catedra (Nr. ore)</w:t>
      </w:r>
      <w:r w:rsidRPr="00833F37">
        <w:rPr>
          <w:rFonts w:ascii="Tahoma" w:hAnsi="Tahoma" w:cs="Tahoma"/>
          <w:sz w:val="16"/>
          <w:szCs w:val="16"/>
        </w:rPr>
        <w:tab/>
        <w:t xml:space="preserve">                   </w:t>
      </w:r>
      <w:r w:rsidRPr="00833F37">
        <w:rPr>
          <w:rFonts w:ascii="Tahoma" w:hAnsi="Tahoma" w:cs="Tahoma"/>
          <w:sz w:val="16"/>
          <w:szCs w:val="16"/>
        </w:rPr>
        <w:tab/>
        <w:t xml:space="preserve">                Localitatea</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ab/>
        <w:t>Data_________________</w:t>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p>
    <w:p w:rsidR="001047AF" w:rsidRPr="00833F37" w:rsidRDefault="001047AF" w:rsidP="00E506B2">
      <w:pPr>
        <w:spacing w:after="0" w:line="240" w:lineRule="auto"/>
        <w:jc w:val="both"/>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1047AF" w:rsidRPr="00833F37" w:rsidRDefault="001047AF" w:rsidP="00E506B2">
      <w:pPr>
        <w:spacing w:after="0" w:line="240" w:lineRule="auto"/>
        <w:ind w:firstLine="720"/>
        <w:rPr>
          <w:rFonts w:ascii="Tahoma" w:hAnsi="Tahoma" w:cs="Tahoma"/>
          <w:sz w:val="16"/>
          <w:szCs w:val="16"/>
        </w:rPr>
      </w:pPr>
    </w:p>
    <w:p w:rsidR="001047AF" w:rsidRPr="00833F37" w:rsidRDefault="001047AF" w:rsidP="00E506B2">
      <w:pPr>
        <w:spacing w:after="0" w:line="240" w:lineRule="auto"/>
        <w:ind w:firstLine="720"/>
        <w:rPr>
          <w:rFonts w:ascii="Tahoma" w:hAnsi="Tahoma" w:cs="Tahoma"/>
          <w:sz w:val="16"/>
          <w:szCs w:val="16"/>
        </w:rPr>
      </w:pPr>
      <w:bookmarkStart w:id="0" w:name="_GoBack"/>
      <w:bookmarkEnd w:id="0"/>
    </w:p>
    <w:p w:rsidR="001047AF" w:rsidRPr="00833F37" w:rsidRDefault="001047AF" w:rsidP="00E506B2">
      <w:pPr>
        <w:spacing w:after="0" w:line="240" w:lineRule="auto"/>
        <w:ind w:firstLine="720"/>
        <w:rPr>
          <w:rFonts w:ascii="Tahoma" w:hAnsi="Tahoma" w:cs="Tahoma"/>
          <w:sz w:val="16"/>
          <w:szCs w:val="16"/>
        </w:rPr>
      </w:pPr>
    </w:p>
    <w:p w:rsidR="001047AF" w:rsidRPr="00833F37" w:rsidRDefault="001047AF" w:rsidP="00E506B2">
      <w:pPr>
        <w:spacing w:after="0" w:line="240" w:lineRule="auto"/>
        <w:ind w:firstLine="720"/>
        <w:rPr>
          <w:rFonts w:ascii="Tahoma" w:hAnsi="Tahoma" w:cs="Tahoma"/>
          <w:sz w:val="16"/>
          <w:szCs w:val="16"/>
        </w:rPr>
      </w:pPr>
    </w:p>
    <w:p w:rsidR="001047AF" w:rsidRPr="00833F37" w:rsidRDefault="001047AF" w:rsidP="00E506B2">
      <w:pPr>
        <w:spacing w:after="0" w:line="240" w:lineRule="auto"/>
        <w:ind w:firstLine="720"/>
        <w:rPr>
          <w:rFonts w:ascii="Tahoma" w:hAnsi="Tahoma" w:cs="Tahoma"/>
          <w:sz w:val="16"/>
          <w:szCs w:val="16"/>
        </w:rPr>
      </w:pPr>
      <w:r w:rsidRPr="00833F37">
        <w:rPr>
          <w:rFonts w:ascii="Tahoma" w:hAnsi="Tahoma" w:cs="Tahoma"/>
          <w:sz w:val="16"/>
          <w:szCs w:val="16"/>
        </w:rPr>
        <w:t>VERIFICAT</w:t>
      </w:r>
    </w:p>
    <w:p w:rsidR="001047AF" w:rsidRPr="00833F37" w:rsidRDefault="001047AF" w:rsidP="00E506B2">
      <w:pPr>
        <w:spacing w:after="0" w:line="240" w:lineRule="auto"/>
        <w:rPr>
          <w:rFonts w:ascii="Tahoma" w:hAnsi="Tahoma" w:cs="Tahoma"/>
          <w:b/>
          <w:sz w:val="20"/>
          <w:szCs w:val="20"/>
        </w:rPr>
      </w:pPr>
      <w:r w:rsidRPr="00833F37">
        <w:rPr>
          <w:rFonts w:ascii="Tahoma" w:hAnsi="Tahoma" w:cs="Tahoma"/>
          <w:sz w:val="16"/>
          <w:szCs w:val="16"/>
        </w:rPr>
        <w:t xml:space="preserve">            Inspector şcolar</w:t>
      </w:r>
    </w:p>
    <w:p w:rsidR="001047AF" w:rsidRPr="00833F37" w:rsidRDefault="001047AF" w:rsidP="00E506B2">
      <w:pPr>
        <w:jc w:val="both"/>
        <w:rPr>
          <w:rFonts w:ascii="Arial Narrow" w:hAnsi="Arial Narrow" w:cs="Tahoma"/>
          <w:sz w:val="16"/>
          <w:szCs w:val="16"/>
        </w:rPr>
      </w:pPr>
    </w:p>
    <w:p w:rsidR="001047AF" w:rsidRPr="00833F37" w:rsidRDefault="001047AF" w:rsidP="00E506B2">
      <w:pPr>
        <w:jc w:val="both"/>
        <w:rPr>
          <w:rFonts w:ascii="Arial Narrow" w:hAnsi="Arial Narrow" w:cs="Tahoma"/>
          <w:sz w:val="16"/>
          <w:szCs w:val="16"/>
        </w:rPr>
      </w:pPr>
    </w:p>
    <w:p w:rsidR="001047AF" w:rsidRPr="00833F37" w:rsidRDefault="001047AF" w:rsidP="00E506B2">
      <w:pPr>
        <w:jc w:val="both"/>
        <w:rPr>
          <w:rFonts w:ascii="Arial Narrow" w:hAnsi="Arial Narrow" w:cs="Tahoma"/>
          <w:sz w:val="16"/>
          <w:szCs w:val="16"/>
        </w:rPr>
      </w:pPr>
    </w:p>
    <w:p w:rsidR="001047AF" w:rsidRPr="00833F37" w:rsidRDefault="001047AF" w:rsidP="00E506B2">
      <w:pPr>
        <w:jc w:val="both"/>
        <w:rPr>
          <w:rFonts w:ascii="Arial Narrow" w:hAnsi="Arial Narrow" w:cs="Tahoma"/>
          <w:sz w:val="16"/>
          <w:szCs w:val="16"/>
        </w:rPr>
      </w:pPr>
    </w:p>
    <w:p w:rsidR="001047AF" w:rsidRPr="00833F37" w:rsidRDefault="001047AF" w:rsidP="00E506B2">
      <w:pPr>
        <w:jc w:val="both"/>
        <w:rPr>
          <w:rFonts w:ascii="Arial Narrow" w:hAnsi="Arial Narrow" w:cs="Tahoma"/>
          <w:sz w:val="16"/>
          <w:szCs w:val="16"/>
        </w:rPr>
      </w:pPr>
    </w:p>
    <w:p w:rsidR="001047AF" w:rsidRPr="00833F37" w:rsidRDefault="001047AF" w:rsidP="00E506B2">
      <w:pPr>
        <w:jc w:val="both"/>
        <w:rPr>
          <w:rFonts w:ascii="Arial Narrow" w:hAnsi="Arial Narrow" w:cs="Tahoma"/>
          <w:sz w:val="16"/>
          <w:szCs w:val="16"/>
        </w:rPr>
      </w:pPr>
    </w:p>
    <w:sectPr w:rsidR="001047AF" w:rsidRPr="00833F37"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0C" w:rsidRDefault="00D53D0C" w:rsidP="00C41710">
      <w:pPr>
        <w:spacing w:after="0" w:line="240" w:lineRule="auto"/>
      </w:pPr>
      <w:r>
        <w:separator/>
      </w:r>
    </w:p>
  </w:endnote>
  <w:endnote w:type="continuationSeparator" w:id="0">
    <w:p w:rsidR="00D53D0C" w:rsidRDefault="00D53D0C"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C2" w:rsidRPr="006C2032" w:rsidRDefault="00915CC2"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F634E8">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0C" w:rsidRDefault="00D53D0C" w:rsidP="00C41710">
      <w:pPr>
        <w:spacing w:after="0" w:line="240" w:lineRule="auto"/>
      </w:pPr>
      <w:r>
        <w:separator/>
      </w:r>
    </w:p>
  </w:footnote>
  <w:footnote w:type="continuationSeparator" w:id="0">
    <w:p w:rsidR="00D53D0C" w:rsidRDefault="00D53D0C"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E-mailSignatur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32D"/>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CC2"/>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E6"/>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3D0C"/>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34E8"/>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20943-533F-4025-8645-E160071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link w:val="Heading2"/>
    <w:uiPriority w:val="99"/>
    <w:locked/>
    <w:rsid w:val="007719FC"/>
    <w:rPr>
      <w:rFonts w:ascii="Cambria" w:hAnsi="Cambria" w:cs="Times New Roman"/>
      <w:b/>
      <w:i/>
      <w:sz w:val="28"/>
      <w:lang w:eastAsia="en-US"/>
    </w:rPr>
  </w:style>
  <w:style w:type="character" w:customStyle="1" w:styleId="Heading3Char">
    <w:name w:val="Heading 3 Char"/>
    <w:link w:val="Heading3"/>
    <w:uiPriority w:val="99"/>
    <w:locked/>
    <w:rsid w:val="007719FC"/>
    <w:rPr>
      <w:rFonts w:ascii="Times New Roman" w:hAnsi="Times New Roman" w:cs="Times New Roman"/>
      <w:b/>
      <w:sz w:val="28"/>
    </w:rPr>
  </w:style>
  <w:style w:type="character" w:customStyle="1" w:styleId="Heading4Char">
    <w:name w:val="Heading 4 Char"/>
    <w:link w:val="Heading4"/>
    <w:uiPriority w:val="99"/>
    <w:locked/>
    <w:rsid w:val="007719FC"/>
    <w:rPr>
      <w:rFonts w:ascii="Times New Roman" w:hAnsi="Times New Roman" w:cs="Times New Roman"/>
      <w:noProof/>
      <w:sz w:val="24"/>
      <w:lang w:val="en-US"/>
    </w:rPr>
  </w:style>
  <w:style w:type="character" w:customStyle="1" w:styleId="Heading5Char">
    <w:name w:val="Heading 5 Char"/>
    <w:link w:val="Heading5"/>
    <w:uiPriority w:val="99"/>
    <w:locked/>
    <w:rsid w:val="007719FC"/>
    <w:rPr>
      <w:rFonts w:ascii="Times New Roman" w:hAnsi="Times New Roman" w:cs="Times New Roman"/>
      <w:b/>
      <w:i/>
      <w:noProof/>
      <w:sz w:val="24"/>
    </w:rPr>
  </w:style>
  <w:style w:type="character" w:customStyle="1" w:styleId="Heading6Char">
    <w:name w:val="Heading 6 Char"/>
    <w:link w:val="Heading6"/>
    <w:uiPriority w:val="99"/>
    <w:locked/>
    <w:rsid w:val="007719FC"/>
    <w:rPr>
      <w:rFonts w:ascii="Times New Roman" w:hAnsi="Times New Roman" w:cs="Times New Roman"/>
      <w:sz w:val="28"/>
    </w:rPr>
  </w:style>
  <w:style w:type="character" w:customStyle="1" w:styleId="Heading7Char">
    <w:name w:val="Heading 7 Char"/>
    <w:link w:val="Heading7"/>
    <w:uiPriority w:val="99"/>
    <w:locked/>
    <w:rsid w:val="007719FC"/>
    <w:rPr>
      <w:rFonts w:ascii="Times New Roman" w:eastAsia="Times New Roman" w:hAnsi="Times New Roman"/>
      <w:noProof/>
      <w:sz w:val="24"/>
      <w:szCs w:val="20"/>
      <w:lang w:eastAsia="en-US"/>
    </w:rPr>
  </w:style>
  <w:style w:type="character" w:customStyle="1" w:styleId="Heading8Char">
    <w:name w:val="Heading 8 Char"/>
    <w:link w:val="Heading8"/>
    <w:uiPriority w:val="99"/>
    <w:locked/>
    <w:rsid w:val="007719FC"/>
    <w:rPr>
      <w:rFonts w:ascii="Times New Roman" w:hAnsi="Times New Roman" w:cs="Times New Roman"/>
      <w:i/>
      <w:sz w:val="24"/>
    </w:rPr>
  </w:style>
  <w:style w:type="character" w:customStyle="1" w:styleId="Heading9Char">
    <w:name w:val="Heading 9 Char"/>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link w:val="Footer"/>
    <w:uiPriority w:val="99"/>
    <w:locked/>
    <w:rsid w:val="00C41710"/>
    <w:rPr>
      <w:rFonts w:cs="Times New Roman"/>
      <w:sz w:val="22"/>
      <w:lang w:eastAsia="en-US"/>
    </w:rPr>
  </w:style>
  <w:style w:type="character" w:styleId="PageNumber">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link w:val="BodyTextInden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link w:val="Body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link w:val="BodyTextFirstIndent"/>
    <w:uiPriority w:val="99"/>
    <w:locked/>
    <w:rsid w:val="007719FC"/>
    <w:rPr>
      <w:rFonts w:ascii="Times New Roman" w:hAnsi="Times New Roman" w:cs="Times New Roman"/>
      <w:sz w:val="24"/>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uiPriority w:val="99"/>
    <w:locked/>
    <w:rsid w:val="007719FC"/>
    <w:rPr>
      <w:rFonts w:ascii="TimesNewRoman" w:hAnsi="TimesNewRoman" w:cs="Times New Roman"/>
      <w:b/>
      <w:sz w:val="24"/>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uiPriority w:val="99"/>
    <w:locked/>
    <w:rsid w:val="007719FC"/>
    <w:rPr>
      <w:rFonts w:eastAsia="Times New Roman" w:cs="Times New Roman"/>
      <w:lang w:val="ro-RO" w:eastAsia="en-US" w:bidi="ar-SA"/>
    </w:rPr>
  </w:style>
  <w:style w:type="paragraph" w:styleId="E-mailSignature">
    <w:name w:val="E-mail Signature"/>
    <w:basedOn w:val="Normal"/>
    <w:link w:val="E-mailSignatureCha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uiPriority w:val="99"/>
    <w:locked/>
    <w:rsid w:val="007719FC"/>
    <w:rPr>
      <w:rFonts w:eastAsia="Times New Roman" w:cs="Times New Roman"/>
      <w:lang w:val="ro-RO" w:eastAsia="en-US" w:bidi="ar-SA"/>
    </w:rPr>
  </w:style>
  <w:style w:type="paragraph" w:styleId="Subtitle">
    <w:name w:val="Subtitle"/>
    <w:basedOn w:val="Normal"/>
    <w:link w:val="SubtitleCha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uiPriority w:val="99"/>
    <w:locked/>
    <w:rsid w:val="007719FC"/>
    <w:rPr>
      <w:rFonts w:ascii="Arial" w:eastAsia="Times New Roman" w:hAnsi="Arial" w:cs="Times New Roman"/>
      <w:sz w:val="24"/>
      <w:szCs w:val="24"/>
      <w:lang w:val="ro-RO" w:eastAsia="en-US"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link w:val="MacroText"/>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link w:val="CommentSubject"/>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2560</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MRU</cp:lastModifiedBy>
  <cp:revision>3</cp:revision>
  <cp:lastPrinted>2016-11-21T16:03:00Z</cp:lastPrinted>
  <dcterms:created xsi:type="dcterms:W3CDTF">2017-03-13T09:54:00Z</dcterms:created>
  <dcterms:modified xsi:type="dcterms:W3CDTF">2017-03-13T09:56:00Z</dcterms:modified>
</cp:coreProperties>
</file>